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68" w:rsidRPr="00483075" w:rsidRDefault="00681818" w:rsidP="00154468">
      <w:pPr>
        <w:rPr>
          <w:rFonts w:asciiTheme="minorHAnsi" w:hAnsiTheme="minorHAnsi"/>
          <w:b/>
          <w:sz w:val="20"/>
          <w:szCs w:val="20"/>
        </w:rPr>
      </w:pPr>
      <w:r w:rsidRPr="00483075">
        <w:rPr>
          <w:rFonts w:asciiTheme="minorHAnsi" w:hAnsiTheme="minorHAnsi"/>
          <w:b/>
          <w:sz w:val="20"/>
          <w:szCs w:val="20"/>
        </w:rPr>
        <w:t>INLEIDING</w:t>
      </w:r>
    </w:p>
    <w:p w:rsidR="00154468" w:rsidRPr="00483075" w:rsidRDefault="00154468" w:rsidP="00154468">
      <w:pPr>
        <w:rPr>
          <w:rFonts w:asciiTheme="minorHAnsi" w:hAnsiTheme="minorHAnsi"/>
          <w:sz w:val="20"/>
          <w:szCs w:val="20"/>
        </w:rPr>
      </w:pPr>
      <w:r w:rsidRPr="00483075">
        <w:rPr>
          <w:rFonts w:asciiTheme="minorHAnsi" w:hAnsiTheme="minorHAnsi"/>
          <w:sz w:val="20"/>
          <w:szCs w:val="20"/>
        </w:rPr>
        <w:t xml:space="preserve">Was 2013 nog een jaar met de laatste schokgolfjes van de verbouwing </w:t>
      </w:r>
      <w:r w:rsidR="00681818" w:rsidRPr="00483075">
        <w:rPr>
          <w:rFonts w:asciiTheme="minorHAnsi" w:hAnsiTheme="minorHAnsi"/>
          <w:sz w:val="20"/>
          <w:szCs w:val="20"/>
        </w:rPr>
        <w:t>é</w:t>
      </w:r>
      <w:r w:rsidRPr="00483075">
        <w:rPr>
          <w:rFonts w:asciiTheme="minorHAnsi" w:hAnsiTheme="minorHAnsi"/>
          <w:sz w:val="20"/>
          <w:szCs w:val="20"/>
        </w:rPr>
        <w:t xml:space="preserve">n met een majeure inspanning van velen om de vaste </w:t>
      </w:r>
      <w:r w:rsidR="00681818" w:rsidRPr="00483075">
        <w:rPr>
          <w:rFonts w:asciiTheme="minorHAnsi" w:hAnsiTheme="minorHAnsi"/>
          <w:sz w:val="20"/>
          <w:szCs w:val="20"/>
        </w:rPr>
        <w:t>canon-</w:t>
      </w:r>
      <w:r w:rsidRPr="00483075">
        <w:rPr>
          <w:rFonts w:asciiTheme="minorHAnsi" w:hAnsiTheme="minorHAnsi"/>
          <w:sz w:val="20"/>
          <w:szCs w:val="20"/>
        </w:rPr>
        <w:t xml:space="preserve">presentatie Het Huis vol </w:t>
      </w:r>
      <w:r w:rsidR="00681818" w:rsidRPr="00483075">
        <w:rPr>
          <w:rFonts w:asciiTheme="minorHAnsi" w:hAnsiTheme="minorHAnsi"/>
          <w:sz w:val="20"/>
          <w:szCs w:val="20"/>
        </w:rPr>
        <w:t>V</w:t>
      </w:r>
      <w:r w:rsidRPr="00483075">
        <w:rPr>
          <w:rFonts w:asciiTheme="minorHAnsi" w:hAnsiTheme="minorHAnsi"/>
          <w:sz w:val="20"/>
          <w:szCs w:val="20"/>
        </w:rPr>
        <w:t xml:space="preserve">erhalen gereed te krijgen, 2014 zou een ‘normaal’ jaar worden. Een jaar waarin iedereen zijn of haar plek zou vinden in de nieuwe organisatie, een jaar waarin vooruit gekeken kon worden </w:t>
      </w:r>
      <w:r w:rsidR="00681818" w:rsidRPr="00483075">
        <w:rPr>
          <w:rFonts w:asciiTheme="minorHAnsi" w:hAnsiTheme="minorHAnsi"/>
          <w:sz w:val="20"/>
          <w:szCs w:val="20"/>
        </w:rPr>
        <w:t>om</w:t>
      </w:r>
      <w:r w:rsidRPr="00483075">
        <w:rPr>
          <w:rFonts w:asciiTheme="minorHAnsi" w:hAnsiTheme="minorHAnsi"/>
          <w:sz w:val="20"/>
          <w:szCs w:val="20"/>
        </w:rPr>
        <w:t xml:space="preserve"> de ontwikkeling van een gevarieerd aanbod aan tentoonstellingen en andere activiteiten ter hand </w:t>
      </w:r>
      <w:r w:rsidR="00681818" w:rsidRPr="00483075">
        <w:rPr>
          <w:rFonts w:asciiTheme="minorHAnsi" w:hAnsiTheme="minorHAnsi"/>
          <w:sz w:val="20"/>
          <w:szCs w:val="20"/>
        </w:rPr>
        <w:t>te nemen</w:t>
      </w:r>
      <w:r w:rsidRPr="00483075">
        <w:rPr>
          <w:rFonts w:asciiTheme="minorHAnsi" w:hAnsiTheme="minorHAnsi"/>
          <w:sz w:val="20"/>
          <w:szCs w:val="20"/>
        </w:rPr>
        <w:t xml:space="preserve">. 2014 werd </w:t>
      </w:r>
      <w:r w:rsidR="000C79AB" w:rsidRPr="00483075">
        <w:rPr>
          <w:rFonts w:asciiTheme="minorHAnsi" w:hAnsiTheme="minorHAnsi"/>
          <w:sz w:val="20"/>
          <w:szCs w:val="20"/>
        </w:rPr>
        <w:t xml:space="preserve">echter </w:t>
      </w:r>
      <w:r w:rsidRPr="00483075">
        <w:rPr>
          <w:rFonts w:asciiTheme="minorHAnsi" w:hAnsiTheme="minorHAnsi"/>
          <w:sz w:val="20"/>
          <w:szCs w:val="20"/>
        </w:rPr>
        <w:t xml:space="preserve">allesbehalve een normaal jaar. </w:t>
      </w:r>
    </w:p>
    <w:p w:rsidR="000C79AB" w:rsidRPr="00483075" w:rsidRDefault="000C79AB" w:rsidP="00154468">
      <w:pPr>
        <w:rPr>
          <w:rFonts w:asciiTheme="minorHAnsi" w:hAnsiTheme="minorHAnsi"/>
          <w:sz w:val="20"/>
          <w:szCs w:val="20"/>
        </w:rPr>
      </w:pPr>
    </w:p>
    <w:p w:rsidR="000C79AB" w:rsidRPr="00483075" w:rsidRDefault="00505AA2" w:rsidP="00154468">
      <w:pPr>
        <w:rPr>
          <w:rFonts w:asciiTheme="minorHAnsi" w:hAnsiTheme="minorHAnsi"/>
          <w:b/>
          <w:sz w:val="20"/>
          <w:szCs w:val="20"/>
        </w:rPr>
      </w:pPr>
      <w:r w:rsidRPr="00483075">
        <w:rPr>
          <w:rFonts w:asciiTheme="minorHAnsi" w:hAnsiTheme="minorHAnsi"/>
          <w:b/>
          <w:sz w:val="20"/>
          <w:szCs w:val="20"/>
        </w:rPr>
        <w:t>B</w:t>
      </w:r>
      <w:r w:rsidR="00681818" w:rsidRPr="00483075">
        <w:rPr>
          <w:rFonts w:asciiTheme="minorHAnsi" w:hAnsiTheme="minorHAnsi"/>
          <w:b/>
          <w:sz w:val="20"/>
          <w:szCs w:val="20"/>
        </w:rPr>
        <w:t>ESTUUR EN MEDEWERKERS IN 2014</w:t>
      </w:r>
    </w:p>
    <w:p w:rsidR="000C79AB" w:rsidRPr="00483075" w:rsidRDefault="00681818" w:rsidP="00154468">
      <w:pPr>
        <w:rPr>
          <w:rFonts w:asciiTheme="minorHAnsi" w:hAnsiTheme="minorHAnsi"/>
          <w:sz w:val="20"/>
          <w:szCs w:val="20"/>
        </w:rPr>
      </w:pPr>
      <w:r w:rsidRPr="00483075">
        <w:rPr>
          <w:rFonts w:asciiTheme="minorHAnsi" w:hAnsiTheme="minorHAnsi"/>
          <w:sz w:val="20"/>
          <w:szCs w:val="20"/>
        </w:rPr>
        <w:t xml:space="preserve">Het verslagjaar </w:t>
      </w:r>
      <w:r w:rsidR="000C79AB" w:rsidRPr="00483075">
        <w:rPr>
          <w:rFonts w:asciiTheme="minorHAnsi" w:hAnsiTheme="minorHAnsi"/>
          <w:sz w:val="20"/>
          <w:szCs w:val="20"/>
        </w:rPr>
        <w:t xml:space="preserve">zag een ongekend aantal mutaties bij bestuur en medewerkers. Secretaris Annie Wigger nam </w:t>
      </w:r>
      <w:r w:rsidR="00505AA2" w:rsidRPr="00483075">
        <w:rPr>
          <w:rFonts w:asciiTheme="minorHAnsi" w:hAnsiTheme="minorHAnsi"/>
          <w:sz w:val="20"/>
          <w:szCs w:val="20"/>
        </w:rPr>
        <w:t xml:space="preserve">in december </w:t>
      </w:r>
      <w:r w:rsidR="000C79AB" w:rsidRPr="00483075">
        <w:rPr>
          <w:rFonts w:asciiTheme="minorHAnsi" w:hAnsiTheme="minorHAnsi"/>
          <w:sz w:val="20"/>
          <w:szCs w:val="20"/>
        </w:rPr>
        <w:t>na twee termijn</w:t>
      </w:r>
      <w:r w:rsidR="0035151F" w:rsidRPr="00483075">
        <w:rPr>
          <w:rFonts w:asciiTheme="minorHAnsi" w:hAnsiTheme="minorHAnsi"/>
          <w:sz w:val="20"/>
          <w:szCs w:val="20"/>
        </w:rPr>
        <w:t>en</w:t>
      </w:r>
      <w:r w:rsidR="000C79AB" w:rsidRPr="00483075">
        <w:rPr>
          <w:rFonts w:asciiTheme="minorHAnsi" w:hAnsiTheme="minorHAnsi"/>
          <w:sz w:val="20"/>
          <w:szCs w:val="20"/>
        </w:rPr>
        <w:t xml:space="preserve"> afscheid </w:t>
      </w:r>
      <w:r w:rsidR="00505AA2" w:rsidRPr="00483075">
        <w:rPr>
          <w:rFonts w:asciiTheme="minorHAnsi" w:hAnsiTheme="minorHAnsi"/>
          <w:sz w:val="20"/>
          <w:szCs w:val="20"/>
        </w:rPr>
        <w:t>van het bestuur</w:t>
      </w:r>
      <w:r w:rsidR="000C79AB" w:rsidRPr="00483075">
        <w:rPr>
          <w:rFonts w:asciiTheme="minorHAnsi" w:hAnsiTheme="minorHAnsi"/>
          <w:sz w:val="20"/>
          <w:szCs w:val="20"/>
        </w:rPr>
        <w:t xml:space="preserve">; penningmeester Frits Nieboer kondigde om dezelfde reden zijn vertrek aan per 1 februari 2015. </w:t>
      </w:r>
      <w:r w:rsidR="0035151F" w:rsidRPr="00483075">
        <w:rPr>
          <w:rFonts w:asciiTheme="minorHAnsi" w:hAnsiTheme="minorHAnsi"/>
          <w:sz w:val="20"/>
          <w:szCs w:val="20"/>
        </w:rPr>
        <w:t>Begin december trad Wi</w:t>
      </w:r>
      <w:r w:rsidR="00210D54" w:rsidRPr="00483075">
        <w:rPr>
          <w:rFonts w:asciiTheme="minorHAnsi" w:hAnsiTheme="minorHAnsi"/>
          <w:sz w:val="20"/>
          <w:szCs w:val="20"/>
        </w:rPr>
        <w:t xml:space="preserve">llem </w:t>
      </w:r>
      <w:r w:rsidR="0035151F" w:rsidRPr="00483075">
        <w:rPr>
          <w:rFonts w:asciiTheme="minorHAnsi" w:hAnsiTheme="minorHAnsi"/>
          <w:sz w:val="20"/>
          <w:szCs w:val="20"/>
        </w:rPr>
        <w:t xml:space="preserve">Giezeman aan als nieuw bestuurslid. </w:t>
      </w:r>
    </w:p>
    <w:p w:rsidR="0035151F" w:rsidRPr="00483075" w:rsidRDefault="0035151F" w:rsidP="00154468">
      <w:pPr>
        <w:rPr>
          <w:rFonts w:asciiTheme="minorHAnsi" w:hAnsiTheme="minorHAnsi"/>
          <w:sz w:val="20"/>
          <w:szCs w:val="20"/>
        </w:rPr>
      </w:pPr>
      <w:r w:rsidRPr="00483075">
        <w:rPr>
          <w:rFonts w:asciiTheme="minorHAnsi" w:hAnsiTheme="minorHAnsi"/>
          <w:sz w:val="20"/>
          <w:szCs w:val="20"/>
        </w:rPr>
        <w:t xml:space="preserve">Huismeester Marcel Brouwer ging in juni na een dienstverband van 20 jaar met pensioen. Zijn plaats is ingenomen door John Hokke. In het voorjaar verliet ook Marianne Dekker het museum; jarenlang werkte zij minutieus aan de inventarisatie van de fotocollectie. </w:t>
      </w:r>
    </w:p>
    <w:p w:rsidR="00505AA2" w:rsidRPr="00483075" w:rsidRDefault="001156C8" w:rsidP="00154468">
      <w:pPr>
        <w:rPr>
          <w:rFonts w:asciiTheme="minorHAnsi" w:hAnsiTheme="minorHAnsi"/>
          <w:sz w:val="20"/>
          <w:szCs w:val="20"/>
        </w:rPr>
      </w:pPr>
      <w:r w:rsidRPr="00483075">
        <w:rPr>
          <w:rFonts w:asciiTheme="minorHAnsi" w:hAnsiTheme="minorHAnsi"/>
          <w:sz w:val="20"/>
          <w:szCs w:val="20"/>
        </w:rPr>
        <w:t xml:space="preserve">Robin Pot verliet het </w:t>
      </w:r>
      <w:r w:rsidR="0035151F" w:rsidRPr="00483075">
        <w:rPr>
          <w:rFonts w:asciiTheme="minorHAnsi" w:hAnsiTheme="minorHAnsi"/>
          <w:sz w:val="20"/>
          <w:szCs w:val="20"/>
        </w:rPr>
        <w:t xml:space="preserve">team baliemedewerkers </w:t>
      </w:r>
      <w:r w:rsidRPr="00483075">
        <w:rPr>
          <w:rFonts w:asciiTheme="minorHAnsi" w:hAnsiTheme="minorHAnsi"/>
          <w:sz w:val="20"/>
          <w:szCs w:val="20"/>
        </w:rPr>
        <w:t xml:space="preserve">maar </w:t>
      </w:r>
      <w:r w:rsidR="00505AA2" w:rsidRPr="00483075">
        <w:rPr>
          <w:rFonts w:asciiTheme="minorHAnsi" w:hAnsiTheme="minorHAnsi"/>
          <w:sz w:val="20"/>
          <w:szCs w:val="20"/>
        </w:rPr>
        <w:t xml:space="preserve">uitbreiding van het team werd gevonden </w:t>
      </w:r>
      <w:r w:rsidR="00681818" w:rsidRPr="00483075">
        <w:rPr>
          <w:rFonts w:asciiTheme="minorHAnsi" w:hAnsiTheme="minorHAnsi"/>
          <w:sz w:val="20"/>
          <w:szCs w:val="20"/>
        </w:rPr>
        <w:t>met</w:t>
      </w:r>
      <w:r w:rsidR="00505AA2" w:rsidRPr="00483075">
        <w:rPr>
          <w:rFonts w:asciiTheme="minorHAnsi" w:hAnsiTheme="minorHAnsi"/>
          <w:sz w:val="20"/>
          <w:szCs w:val="20"/>
        </w:rPr>
        <w:t xml:space="preserve"> de </w:t>
      </w:r>
      <w:r w:rsidR="0035151F" w:rsidRPr="00483075">
        <w:rPr>
          <w:rFonts w:asciiTheme="minorHAnsi" w:hAnsiTheme="minorHAnsi"/>
          <w:sz w:val="20"/>
          <w:szCs w:val="20"/>
        </w:rPr>
        <w:t xml:space="preserve">dames Joke van de Loos, Francis </w:t>
      </w:r>
      <w:r w:rsidRPr="00483075">
        <w:rPr>
          <w:rFonts w:asciiTheme="minorHAnsi" w:hAnsiTheme="minorHAnsi"/>
          <w:sz w:val="20"/>
          <w:szCs w:val="20"/>
        </w:rPr>
        <w:t>Plug-Brinkman,</w:t>
      </w:r>
      <w:r w:rsidR="0035151F" w:rsidRPr="00483075">
        <w:rPr>
          <w:rFonts w:asciiTheme="minorHAnsi" w:hAnsiTheme="minorHAnsi"/>
          <w:sz w:val="20"/>
          <w:szCs w:val="20"/>
        </w:rPr>
        <w:t xml:space="preserve"> </w:t>
      </w:r>
      <w:proofErr w:type="spellStart"/>
      <w:r w:rsidR="0035151F" w:rsidRPr="00483075">
        <w:rPr>
          <w:rFonts w:asciiTheme="minorHAnsi" w:hAnsiTheme="minorHAnsi"/>
          <w:sz w:val="20"/>
          <w:szCs w:val="20"/>
        </w:rPr>
        <w:t>Tinie</w:t>
      </w:r>
      <w:proofErr w:type="spellEnd"/>
      <w:r w:rsidR="0035151F" w:rsidRPr="00483075">
        <w:rPr>
          <w:rFonts w:asciiTheme="minorHAnsi" w:hAnsiTheme="minorHAnsi"/>
          <w:sz w:val="20"/>
          <w:szCs w:val="20"/>
        </w:rPr>
        <w:t xml:space="preserve"> </w:t>
      </w:r>
      <w:proofErr w:type="spellStart"/>
      <w:r w:rsidR="0035151F" w:rsidRPr="00483075">
        <w:rPr>
          <w:rFonts w:asciiTheme="minorHAnsi" w:hAnsiTheme="minorHAnsi"/>
          <w:sz w:val="20"/>
          <w:szCs w:val="20"/>
        </w:rPr>
        <w:t>Melesen</w:t>
      </w:r>
      <w:proofErr w:type="spellEnd"/>
      <w:r w:rsidR="0035151F" w:rsidRPr="00483075">
        <w:rPr>
          <w:rFonts w:asciiTheme="minorHAnsi" w:hAnsiTheme="minorHAnsi"/>
          <w:sz w:val="20"/>
          <w:szCs w:val="20"/>
        </w:rPr>
        <w:t xml:space="preserve"> en </w:t>
      </w:r>
      <w:proofErr w:type="spellStart"/>
      <w:r w:rsidR="0035151F" w:rsidRPr="00483075">
        <w:rPr>
          <w:rFonts w:asciiTheme="minorHAnsi" w:hAnsiTheme="minorHAnsi"/>
          <w:sz w:val="20"/>
          <w:szCs w:val="20"/>
        </w:rPr>
        <w:t>Maja</w:t>
      </w:r>
      <w:proofErr w:type="spellEnd"/>
      <w:r w:rsidR="0035151F" w:rsidRPr="00483075">
        <w:rPr>
          <w:rFonts w:asciiTheme="minorHAnsi" w:hAnsiTheme="minorHAnsi"/>
          <w:sz w:val="20"/>
          <w:szCs w:val="20"/>
        </w:rPr>
        <w:t xml:space="preserve"> </w:t>
      </w:r>
      <w:proofErr w:type="spellStart"/>
      <w:r w:rsidR="0035151F" w:rsidRPr="00483075">
        <w:rPr>
          <w:rFonts w:asciiTheme="minorHAnsi" w:hAnsiTheme="minorHAnsi"/>
          <w:sz w:val="20"/>
          <w:szCs w:val="20"/>
        </w:rPr>
        <w:t>Horrevorst</w:t>
      </w:r>
      <w:proofErr w:type="spellEnd"/>
      <w:r w:rsidR="0035151F" w:rsidRPr="00483075">
        <w:rPr>
          <w:rFonts w:asciiTheme="minorHAnsi" w:hAnsiTheme="minorHAnsi"/>
          <w:sz w:val="20"/>
          <w:szCs w:val="20"/>
        </w:rPr>
        <w:t xml:space="preserve">. </w:t>
      </w:r>
    </w:p>
    <w:p w:rsidR="0035151F" w:rsidRPr="00483075" w:rsidRDefault="00505AA2" w:rsidP="00154468">
      <w:pPr>
        <w:rPr>
          <w:rFonts w:asciiTheme="minorHAnsi" w:hAnsiTheme="minorHAnsi"/>
          <w:sz w:val="20"/>
          <w:szCs w:val="20"/>
        </w:rPr>
      </w:pPr>
      <w:r w:rsidRPr="00483075">
        <w:rPr>
          <w:rFonts w:asciiTheme="minorHAnsi" w:hAnsiTheme="minorHAnsi"/>
          <w:sz w:val="20"/>
          <w:szCs w:val="20"/>
        </w:rPr>
        <w:t xml:space="preserve">Inge van Eijsden trad in het voorjaar aan als vrijwilliger, ter versterking van het secretariaat. </w:t>
      </w:r>
      <w:r w:rsidR="003B4C77" w:rsidRPr="00483075">
        <w:rPr>
          <w:rFonts w:asciiTheme="minorHAnsi" w:hAnsiTheme="minorHAnsi"/>
          <w:sz w:val="20"/>
          <w:szCs w:val="20"/>
        </w:rPr>
        <w:t xml:space="preserve">Tot ontzetting van </w:t>
      </w:r>
      <w:r w:rsidR="00951FBA">
        <w:rPr>
          <w:rFonts w:asciiTheme="minorHAnsi" w:hAnsiTheme="minorHAnsi"/>
          <w:sz w:val="20"/>
          <w:szCs w:val="20"/>
        </w:rPr>
        <w:t xml:space="preserve">bestuur en </w:t>
      </w:r>
      <w:r w:rsidR="003B4C77" w:rsidRPr="00483075">
        <w:rPr>
          <w:rFonts w:asciiTheme="minorHAnsi" w:hAnsiTheme="minorHAnsi"/>
          <w:sz w:val="20"/>
          <w:szCs w:val="20"/>
        </w:rPr>
        <w:t>medewerkers overleed</w:t>
      </w:r>
      <w:r w:rsidRPr="00483075">
        <w:rPr>
          <w:rFonts w:asciiTheme="minorHAnsi" w:hAnsiTheme="minorHAnsi"/>
          <w:sz w:val="20"/>
          <w:szCs w:val="20"/>
        </w:rPr>
        <w:t xml:space="preserve"> zij </w:t>
      </w:r>
      <w:r w:rsidR="003B4C77" w:rsidRPr="00483075">
        <w:rPr>
          <w:rFonts w:asciiTheme="minorHAnsi" w:hAnsiTheme="minorHAnsi"/>
          <w:sz w:val="20"/>
          <w:szCs w:val="20"/>
        </w:rPr>
        <w:t xml:space="preserve">begin september na een korte ziekte. </w:t>
      </w:r>
      <w:r w:rsidRPr="00483075">
        <w:rPr>
          <w:rFonts w:asciiTheme="minorHAnsi" w:hAnsiTheme="minorHAnsi"/>
          <w:sz w:val="20"/>
          <w:szCs w:val="20"/>
        </w:rPr>
        <w:t xml:space="preserve">Sanja Lap verliet het vrijwilligersteam in oktober na het vinden van een betaalde functie </w:t>
      </w:r>
      <w:proofErr w:type="gramStart"/>
      <w:r w:rsidRPr="00483075">
        <w:rPr>
          <w:rFonts w:asciiTheme="minorHAnsi" w:hAnsiTheme="minorHAnsi"/>
          <w:sz w:val="20"/>
          <w:szCs w:val="20"/>
        </w:rPr>
        <w:t>elders</w:t>
      </w:r>
      <w:proofErr w:type="gramEnd"/>
      <w:r w:rsidRPr="00483075">
        <w:rPr>
          <w:rFonts w:asciiTheme="minorHAnsi" w:hAnsiTheme="minorHAnsi"/>
          <w:sz w:val="20"/>
          <w:szCs w:val="20"/>
        </w:rPr>
        <w:t xml:space="preserve">. </w:t>
      </w:r>
      <w:r w:rsidR="004929C1" w:rsidRPr="00483075">
        <w:rPr>
          <w:rFonts w:asciiTheme="minorHAnsi" w:hAnsiTheme="minorHAnsi"/>
          <w:sz w:val="20"/>
          <w:szCs w:val="20"/>
        </w:rPr>
        <w:t xml:space="preserve">Arnold Kokshoorn werkte gedurende een half jaar aan het </w:t>
      </w:r>
      <w:r w:rsidR="00681818" w:rsidRPr="00483075">
        <w:rPr>
          <w:rFonts w:asciiTheme="minorHAnsi" w:hAnsiTheme="minorHAnsi"/>
          <w:sz w:val="20"/>
          <w:szCs w:val="20"/>
        </w:rPr>
        <w:t>vastleggen</w:t>
      </w:r>
      <w:r w:rsidR="004929C1" w:rsidRPr="00483075">
        <w:rPr>
          <w:rFonts w:asciiTheme="minorHAnsi" w:hAnsiTheme="minorHAnsi"/>
          <w:sz w:val="20"/>
          <w:szCs w:val="20"/>
        </w:rPr>
        <w:t xml:space="preserve"> van ‘oorlogsherinneringen’ onder de Rijswijkse bevolking.</w:t>
      </w:r>
    </w:p>
    <w:p w:rsidR="003B4C77" w:rsidRPr="00483075" w:rsidRDefault="003B4C77" w:rsidP="00154468">
      <w:pPr>
        <w:rPr>
          <w:rFonts w:asciiTheme="minorHAnsi" w:hAnsiTheme="minorHAnsi"/>
          <w:sz w:val="20"/>
          <w:szCs w:val="20"/>
        </w:rPr>
      </w:pPr>
      <w:r w:rsidRPr="00483075">
        <w:rPr>
          <w:rFonts w:asciiTheme="minorHAnsi" w:hAnsiTheme="minorHAnsi"/>
          <w:sz w:val="20"/>
          <w:szCs w:val="20"/>
        </w:rPr>
        <w:t>Begin september kwam het bestuur en directeur Margriet Lestraden in goed overleg overeen dat zij haar taken bij het museum zou beëindigen.</w:t>
      </w:r>
      <w:r w:rsidR="00505AA2" w:rsidRPr="00483075">
        <w:rPr>
          <w:rFonts w:asciiTheme="minorHAnsi" w:hAnsiTheme="minorHAnsi"/>
          <w:sz w:val="20"/>
          <w:szCs w:val="20"/>
        </w:rPr>
        <w:t xml:space="preserve"> Conservator Arjan Kwakernaak nam de dagelijkse leiding </w:t>
      </w:r>
      <w:proofErr w:type="gramStart"/>
      <w:r w:rsidR="00505AA2" w:rsidRPr="00483075">
        <w:rPr>
          <w:rFonts w:asciiTheme="minorHAnsi" w:hAnsiTheme="minorHAnsi"/>
          <w:sz w:val="20"/>
          <w:szCs w:val="20"/>
        </w:rPr>
        <w:t xml:space="preserve">over. </w:t>
      </w:r>
      <w:r w:rsidRPr="00483075">
        <w:rPr>
          <w:rFonts w:asciiTheme="minorHAnsi" w:hAnsiTheme="minorHAnsi"/>
          <w:sz w:val="20"/>
          <w:szCs w:val="20"/>
        </w:rPr>
        <w:t xml:space="preserve"> </w:t>
      </w:r>
      <w:proofErr w:type="gramEnd"/>
      <w:r w:rsidRPr="00483075">
        <w:rPr>
          <w:rFonts w:asciiTheme="minorHAnsi" w:hAnsiTheme="minorHAnsi"/>
          <w:sz w:val="20"/>
          <w:szCs w:val="20"/>
        </w:rPr>
        <w:t>In november</w:t>
      </w:r>
      <w:r w:rsidR="00505AA2" w:rsidRPr="00483075">
        <w:rPr>
          <w:rFonts w:asciiTheme="minorHAnsi" w:hAnsiTheme="minorHAnsi"/>
          <w:sz w:val="20"/>
          <w:szCs w:val="20"/>
        </w:rPr>
        <w:t xml:space="preserve"> werd</w:t>
      </w:r>
      <w:r w:rsidRPr="00483075">
        <w:rPr>
          <w:rFonts w:asciiTheme="minorHAnsi" w:hAnsiTheme="minorHAnsi"/>
          <w:sz w:val="20"/>
          <w:szCs w:val="20"/>
        </w:rPr>
        <w:t xml:space="preserve"> Ruud Kuper, directeur van de Rijswijkse Schouwburg, aange</w:t>
      </w:r>
      <w:r w:rsidR="00505AA2" w:rsidRPr="00483075">
        <w:rPr>
          <w:rFonts w:asciiTheme="minorHAnsi" w:hAnsiTheme="minorHAnsi"/>
          <w:sz w:val="20"/>
          <w:szCs w:val="20"/>
        </w:rPr>
        <w:t>steld</w:t>
      </w:r>
      <w:r w:rsidRPr="00483075">
        <w:rPr>
          <w:rFonts w:asciiTheme="minorHAnsi" w:hAnsiTheme="minorHAnsi"/>
          <w:sz w:val="20"/>
          <w:szCs w:val="20"/>
        </w:rPr>
        <w:t xml:space="preserve"> als interim-directeur voor een dag per week. </w:t>
      </w:r>
    </w:p>
    <w:p w:rsidR="00154468" w:rsidRPr="00483075" w:rsidRDefault="00154468" w:rsidP="00154468">
      <w:pPr>
        <w:rPr>
          <w:rFonts w:asciiTheme="minorHAnsi" w:hAnsiTheme="minorHAnsi"/>
          <w:sz w:val="20"/>
          <w:szCs w:val="20"/>
        </w:rPr>
      </w:pPr>
    </w:p>
    <w:p w:rsidR="00154468" w:rsidRPr="00483075" w:rsidRDefault="00154468" w:rsidP="00154468">
      <w:pPr>
        <w:rPr>
          <w:rFonts w:asciiTheme="minorHAnsi" w:hAnsiTheme="minorHAnsi"/>
          <w:b/>
          <w:sz w:val="20"/>
          <w:szCs w:val="20"/>
        </w:rPr>
      </w:pPr>
      <w:r w:rsidRPr="00483075">
        <w:rPr>
          <w:rFonts w:asciiTheme="minorHAnsi" w:hAnsiTheme="minorHAnsi"/>
          <w:b/>
          <w:sz w:val="20"/>
          <w:szCs w:val="20"/>
        </w:rPr>
        <w:t>T</w:t>
      </w:r>
      <w:r w:rsidR="00681818" w:rsidRPr="00483075">
        <w:rPr>
          <w:rFonts w:asciiTheme="minorHAnsi" w:hAnsiTheme="minorHAnsi"/>
          <w:b/>
          <w:sz w:val="20"/>
          <w:szCs w:val="20"/>
        </w:rPr>
        <w:t xml:space="preserve">ENTOONSTELLINGEN IN </w:t>
      </w:r>
      <w:r w:rsidR="002B26B4" w:rsidRPr="00483075">
        <w:rPr>
          <w:rFonts w:asciiTheme="minorHAnsi" w:hAnsiTheme="minorHAnsi"/>
          <w:b/>
          <w:sz w:val="20"/>
          <w:szCs w:val="20"/>
        </w:rPr>
        <w:t>2014</w:t>
      </w:r>
    </w:p>
    <w:tbl>
      <w:tblPr>
        <w:tblStyle w:val="Tabelraster"/>
        <w:tblW w:w="0" w:type="auto"/>
        <w:tblLook w:val="04A0" w:firstRow="1" w:lastRow="0" w:firstColumn="1" w:lastColumn="0" w:noHBand="0" w:noVBand="1"/>
      </w:tblPr>
      <w:tblGrid>
        <w:gridCol w:w="3510"/>
        <w:gridCol w:w="5702"/>
      </w:tblGrid>
      <w:tr w:rsidR="0080313C" w:rsidRPr="00483075" w:rsidTr="0080313C">
        <w:tc>
          <w:tcPr>
            <w:tcW w:w="3510" w:type="dxa"/>
          </w:tcPr>
          <w:p w:rsidR="0080313C" w:rsidRPr="00483075" w:rsidRDefault="0080313C" w:rsidP="00154468">
            <w:pPr>
              <w:rPr>
                <w:rFonts w:asciiTheme="minorHAnsi" w:hAnsiTheme="minorHAnsi"/>
                <w:sz w:val="20"/>
                <w:szCs w:val="20"/>
              </w:rPr>
            </w:pPr>
            <w:r w:rsidRPr="00483075">
              <w:rPr>
                <w:rFonts w:asciiTheme="minorHAnsi" w:hAnsiTheme="minorHAnsi"/>
                <w:sz w:val="20"/>
                <w:szCs w:val="20"/>
              </w:rPr>
              <w:t>2 januari t/m 2 februari</w:t>
            </w:r>
          </w:p>
        </w:tc>
        <w:tc>
          <w:tcPr>
            <w:tcW w:w="5702" w:type="dxa"/>
          </w:tcPr>
          <w:p w:rsidR="0080313C" w:rsidRPr="00483075" w:rsidRDefault="0080313C" w:rsidP="00154468">
            <w:pPr>
              <w:rPr>
                <w:rFonts w:asciiTheme="minorHAnsi" w:hAnsiTheme="minorHAnsi"/>
                <w:sz w:val="20"/>
                <w:szCs w:val="20"/>
              </w:rPr>
            </w:pPr>
            <w:r w:rsidRPr="00483075">
              <w:rPr>
                <w:rFonts w:asciiTheme="minorHAnsi" w:hAnsiTheme="minorHAnsi"/>
                <w:sz w:val="20"/>
                <w:szCs w:val="20"/>
              </w:rPr>
              <w:t>Halte Rijswijk</w:t>
            </w:r>
          </w:p>
          <w:p w:rsidR="0080313C" w:rsidRPr="00483075" w:rsidRDefault="0080313C" w:rsidP="00154468">
            <w:pPr>
              <w:rPr>
                <w:rFonts w:asciiTheme="minorHAnsi" w:hAnsiTheme="minorHAnsi"/>
                <w:sz w:val="20"/>
                <w:szCs w:val="20"/>
              </w:rPr>
            </w:pPr>
            <w:r w:rsidRPr="00483075">
              <w:rPr>
                <w:rFonts w:asciiTheme="minorHAnsi" w:hAnsiTheme="minorHAnsi"/>
                <w:sz w:val="20"/>
                <w:szCs w:val="20"/>
              </w:rPr>
              <w:t>Openbaar vervoer in Rijswijk door de eeuwen heen</w:t>
            </w:r>
          </w:p>
        </w:tc>
      </w:tr>
      <w:tr w:rsidR="0080313C" w:rsidRPr="00483075" w:rsidTr="0080313C">
        <w:tc>
          <w:tcPr>
            <w:tcW w:w="3510" w:type="dxa"/>
          </w:tcPr>
          <w:p w:rsidR="0080313C" w:rsidRPr="00483075" w:rsidRDefault="0080313C" w:rsidP="00154468">
            <w:pPr>
              <w:rPr>
                <w:rFonts w:asciiTheme="minorHAnsi" w:hAnsiTheme="minorHAnsi"/>
                <w:sz w:val="20"/>
                <w:szCs w:val="20"/>
              </w:rPr>
            </w:pPr>
            <w:r w:rsidRPr="00483075">
              <w:rPr>
                <w:rFonts w:asciiTheme="minorHAnsi" w:hAnsiTheme="minorHAnsi"/>
                <w:sz w:val="20"/>
                <w:szCs w:val="20"/>
              </w:rPr>
              <w:t>15 februari t/m 21 april</w:t>
            </w:r>
          </w:p>
        </w:tc>
        <w:tc>
          <w:tcPr>
            <w:tcW w:w="5702" w:type="dxa"/>
          </w:tcPr>
          <w:p w:rsidR="0080313C" w:rsidRPr="00483075" w:rsidRDefault="0080313C" w:rsidP="00154468">
            <w:pPr>
              <w:rPr>
                <w:rFonts w:asciiTheme="minorHAnsi" w:hAnsiTheme="minorHAnsi"/>
                <w:sz w:val="20"/>
                <w:szCs w:val="20"/>
              </w:rPr>
            </w:pPr>
            <w:r w:rsidRPr="00483075">
              <w:rPr>
                <w:rFonts w:asciiTheme="minorHAnsi" w:hAnsiTheme="minorHAnsi"/>
                <w:sz w:val="20"/>
                <w:szCs w:val="20"/>
              </w:rPr>
              <w:t>In de schaduw van de grote stad</w:t>
            </w:r>
          </w:p>
          <w:p w:rsidR="0080313C" w:rsidRPr="00483075" w:rsidRDefault="0080313C" w:rsidP="00154468">
            <w:pPr>
              <w:rPr>
                <w:rFonts w:asciiTheme="minorHAnsi" w:hAnsiTheme="minorHAnsi"/>
                <w:sz w:val="20"/>
                <w:szCs w:val="20"/>
              </w:rPr>
            </w:pPr>
            <w:r w:rsidRPr="00483075">
              <w:rPr>
                <w:rFonts w:asciiTheme="minorHAnsi" w:hAnsiTheme="minorHAnsi"/>
                <w:sz w:val="20"/>
                <w:szCs w:val="20"/>
              </w:rPr>
              <w:t>Kunstenaars in Rijswijk 1930-1970</w:t>
            </w:r>
          </w:p>
        </w:tc>
      </w:tr>
      <w:tr w:rsidR="0080313C" w:rsidRPr="00483075" w:rsidTr="0080313C">
        <w:tc>
          <w:tcPr>
            <w:tcW w:w="3510" w:type="dxa"/>
          </w:tcPr>
          <w:p w:rsidR="0080313C" w:rsidRPr="00483075" w:rsidRDefault="0080313C" w:rsidP="00154468">
            <w:pPr>
              <w:rPr>
                <w:rFonts w:asciiTheme="minorHAnsi" w:hAnsiTheme="minorHAnsi"/>
                <w:sz w:val="20"/>
                <w:szCs w:val="20"/>
              </w:rPr>
            </w:pPr>
            <w:r w:rsidRPr="00483075">
              <w:rPr>
                <w:rFonts w:asciiTheme="minorHAnsi" w:hAnsiTheme="minorHAnsi"/>
                <w:sz w:val="20"/>
                <w:szCs w:val="20"/>
              </w:rPr>
              <w:t>1 mei t/m 18 mei</w:t>
            </w:r>
          </w:p>
        </w:tc>
        <w:tc>
          <w:tcPr>
            <w:tcW w:w="5702" w:type="dxa"/>
          </w:tcPr>
          <w:p w:rsidR="0080313C" w:rsidRPr="00483075" w:rsidRDefault="0080313C" w:rsidP="00154468">
            <w:pPr>
              <w:rPr>
                <w:rFonts w:asciiTheme="minorHAnsi" w:hAnsiTheme="minorHAnsi"/>
                <w:sz w:val="20"/>
                <w:szCs w:val="20"/>
              </w:rPr>
            </w:pPr>
            <w:r w:rsidRPr="00483075">
              <w:rPr>
                <w:rFonts w:asciiTheme="minorHAnsi" w:hAnsiTheme="minorHAnsi"/>
                <w:sz w:val="20"/>
                <w:szCs w:val="20"/>
              </w:rPr>
              <w:t>Stille getuigen</w:t>
            </w:r>
          </w:p>
          <w:p w:rsidR="0080313C" w:rsidRPr="00483075" w:rsidRDefault="0080313C" w:rsidP="00154468">
            <w:pPr>
              <w:rPr>
                <w:rFonts w:asciiTheme="minorHAnsi" w:hAnsiTheme="minorHAnsi"/>
                <w:sz w:val="20"/>
                <w:szCs w:val="20"/>
              </w:rPr>
            </w:pPr>
            <w:r w:rsidRPr="00483075">
              <w:rPr>
                <w:rFonts w:asciiTheme="minorHAnsi" w:hAnsiTheme="minorHAnsi"/>
                <w:sz w:val="20"/>
                <w:szCs w:val="20"/>
              </w:rPr>
              <w:t>Herinneringen aan Rijswijk in de Tweede Wereldoorlog</w:t>
            </w:r>
          </w:p>
        </w:tc>
      </w:tr>
      <w:tr w:rsidR="0080313C" w:rsidRPr="00483075" w:rsidTr="0080313C">
        <w:tc>
          <w:tcPr>
            <w:tcW w:w="3510" w:type="dxa"/>
          </w:tcPr>
          <w:p w:rsidR="0080313C" w:rsidRPr="00483075" w:rsidRDefault="0080313C" w:rsidP="00154468">
            <w:pPr>
              <w:rPr>
                <w:rFonts w:asciiTheme="minorHAnsi" w:hAnsiTheme="minorHAnsi"/>
                <w:sz w:val="20"/>
                <w:szCs w:val="20"/>
              </w:rPr>
            </w:pPr>
            <w:r w:rsidRPr="00483075">
              <w:rPr>
                <w:rFonts w:asciiTheme="minorHAnsi" w:hAnsiTheme="minorHAnsi"/>
                <w:sz w:val="20"/>
                <w:szCs w:val="20"/>
              </w:rPr>
              <w:t>23 mei t/m 1 juni</w:t>
            </w:r>
          </w:p>
        </w:tc>
        <w:tc>
          <w:tcPr>
            <w:tcW w:w="5702" w:type="dxa"/>
          </w:tcPr>
          <w:p w:rsidR="0080313C" w:rsidRPr="00483075" w:rsidRDefault="0080313C" w:rsidP="00154468">
            <w:pPr>
              <w:rPr>
                <w:rFonts w:asciiTheme="minorHAnsi" w:hAnsiTheme="minorHAnsi"/>
                <w:sz w:val="20"/>
                <w:szCs w:val="20"/>
              </w:rPr>
            </w:pPr>
            <w:r w:rsidRPr="00483075">
              <w:rPr>
                <w:rFonts w:asciiTheme="minorHAnsi" w:hAnsiTheme="minorHAnsi"/>
                <w:sz w:val="20"/>
                <w:szCs w:val="20"/>
              </w:rPr>
              <w:t xml:space="preserve">Ledententoonstelling </w:t>
            </w:r>
            <w:proofErr w:type="spellStart"/>
            <w:r w:rsidRPr="00483075">
              <w:rPr>
                <w:rFonts w:asciiTheme="minorHAnsi" w:hAnsiTheme="minorHAnsi"/>
                <w:sz w:val="20"/>
                <w:szCs w:val="20"/>
              </w:rPr>
              <w:t>Amateurspalet</w:t>
            </w:r>
            <w:proofErr w:type="spellEnd"/>
          </w:p>
        </w:tc>
      </w:tr>
      <w:tr w:rsidR="0080313C" w:rsidRPr="00483075" w:rsidTr="0080313C">
        <w:tc>
          <w:tcPr>
            <w:tcW w:w="3510" w:type="dxa"/>
          </w:tcPr>
          <w:p w:rsidR="0080313C" w:rsidRPr="00483075" w:rsidRDefault="0080313C" w:rsidP="00154468">
            <w:pPr>
              <w:rPr>
                <w:rFonts w:asciiTheme="minorHAnsi" w:hAnsiTheme="minorHAnsi"/>
                <w:sz w:val="20"/>
                <w:szCs w:val="20"/>
              </w:rPr>
            </w:pPr>
            <w:r w:rsidRPr="00483075">
              <w:rPr>
                <w:rFonts w:asciiTheme="minorHAnsi" w:hAnsiTheme="minorHAnsi"/>
                <w:sz w:val="20"/>
                <w:szCs w:val="20"/>
              </w:rPr>
              <w:t>14 juni t/m 26 oktober</w:t>
            </w:r>
          </w:p>
        </w:tc>
        <w:tc>
          <w:tcPr>
            <w:tcW w:w="5702" w:type="dxa"/>
          </w:tcPr>
          <w:p w:rsidR="0080313C" w:rsidRPr="00483075" w:rsidRDefault="0080313C" w:rsidP="00154468">
            <w:pPr>
              <w:rPr>
                <w:rFonts w:asciiTheme="minorHAnsi" w:hAnsiTheme="minorHAnsi"/>
                <w:sz w:val="20"/>
                <w:szCs w:val="20"/>
              </w:rPr>
            </w:pPr>
            <w:r w:rsidRPr="00483075">
              <w:rPr>
                <w:rFonts w:asciiTheme="minorHAnsi" w:hAnsiTheme="minorHAnsi"/>
                <w:sz w:val="20"/>
                <w:szCs w:val="20"/>
              </w:rPr>
              <w:t>Papier Biënnale Rijswijk</w:t>
            </w:r>
          </w:p>
        </w:tc>
      </w:tr>
      <w:tr w:rsidR="0080313C" w:rsidRPr="00483075" w:rsidTr="0080313C">
        <w:tc>
          <w:tcPr>
            <w:tcW w:w="3510" w:type="dxa"/>
          </w:tcPr>
          <w:p w:rsidR="0080313C" w:rsidRPr="00483075" w:rsidRDefault="0080313C" w:rsidP="00154468">
            <w:pPr>
              <w:rPr>
                <w:rFonts w:asciiTheme="minorHAnsi" w:hAnsiTheme="minorHAnsi"/>
                <w:sz w:val="20"/>
                <w:szCs w:val="20"/>
              </w:rPr>
            </w:pPr>
            <w:r w:rsidRPr="00483075">
              <w:rPr>
                <w:rFonts w:asciiTheme="minorHAnsi" w:hAnsiTheme="minorHAnsi"/>
                <w:sz w:val="20"/>
                <w:szCs w:val="20"/>
              </w:rPr>
              <w:t>8 november t/m 30 december</w:t>
            </w:r>
          </w:p>
        </w:tc>
        <w:tc>
          <w:tcPr>
            <w:tcW w:w="5702" w:type="dxa"/>
          </w:tcPr>
          <w:p w:rsidR="0080313C" w:rsidRPr="00483075" w:rsidRDefault="0080313C" w:rsidP="00154468">
            <w:pPr>
              <w:rPr>
                <w:rFonts w:asciiTheme="minorHAnsi" w:hAnsiTheme="minorHAnsi"/>
                <w:sz w:val="20"/>
                <w:szCs w:val="20"/>
              </w:rPr>
            </w:pPr>
            <w:proofErr w:type="spellStart"/>
            <w:r w:rsidRPr="00483075">
              <w:rPr>
                <w:rFonts w:asciiTheme="minorHAnsi" w:hAnsiTheme="minorHAnsi"/>
                <w:sz w:val="20"/>
                <w:szCs w:val="20"/>
              </w:rPr>
              <w:t>Sierk</w:t>
            </w:r>
            <w:proofErr w:type="spellEnd"/>
            <w:r w:rsidRPr="00483075">
              <w:rPr>
                <w:rFonts w:asciiTheme="minorHAnsi" w:hAnsiTheme="minorHAnsi"/>
                <w:sz w:val="20"/>
                <w:szCs w:val="20"/>
              </w:rPr>
              <w:t xml:space="preserve"> </w:t>
            </w:r>
            <w:proofErr w:type="spellStart"/>
            <w:r w:rsidRPr="00483075">
              <w:rPr>
                <w:rFonts w:asciiTheme="minorHAnsi" w:hAnsiTheme="minorHAnsi"/>
                <w:sz w:val="20"/>
                <w:szCs w:val="20"/>
              </w:rPr>
              <w:t>Schröder</w:t>
            </w:r>
            <w:proofErr w:type="spellEnd"/>
            <w:r w:rsidRPr="00483075">
              <w:rPr>
                <w:rFonts w:asciiTheme="minorHAnsi" w:hAnsiTheme="minorHAnsi"/>
                <w:sz w:val="20"/>
                <w:szCs w:val="20"/>
              </w:rPr>
              <w:t xml:space="preserve"> (1903-2002)</w:t>
            </w:r>
          </w:p>
          <w:p w:rsidR="0080313C" w:rsidRPr="00483075" w:rsidRDefault="0080313C" w:rsidP="00154468">
            <w:pPr>
              <w:rPr>
                <w:rFonts w:asciiTheme="minorHAnsi" w:hAnsiTheme="minorHAnsi"/>
                <w:sz w:val="20"/>
                <w:szCs w:val="20"/>
              </w:rPr>
            </w:pPr>
            <w:r w:rsidRPr="00483075">
              <w:rPr>
                <w:rFonts w:asciiTheme="minorHAnsi" w:hAnsiTheme="minorHAnsi"/>
                <w:sz w:val="20"/>
                <w:szCs w:val="20"/>
              </w:rPr>
              <w:t>De keuze van een verzamelaar</w:t>
            </w:r>
          </w:p>
        </w:tc>
      </w:tr>
    </w:tbl>
    <w:p w:rsidR="0080313C" w:rsidRPr="00483075" w:rsidRDefault="0080313C" w:rsidP="00154468">
      <w:pPr>
        <w:rPr>
          <w:rFonts w:asciiTheme="minorHAnsi" w:hAnsiTheme="minorHAnsi"/>
          <w:sz w:val="20"/>
          <w:szCs w:val="20"/>
        </w:rPr>
      </w:pPr>
    </w:p>
    <w:p w:rsidR="00210D54" w:rsidRPr="00483075" w:rsidRDefault="00210D54" w:rsidP="00210D54">
      <w:pPr>
        <w:rPr>
          <w:rFonts w:asciiTheme="minorHAnsi" w:hAnsiTheme="minorHAnsi"/>
          <w:b/>
          <w:sz w:val="20"/>
          <w:szCs w:val="20"/>
        </w:rPr>
      </w:pPr>
      <w:r w:rsidRPr="00483075">
        <w:rPr>
          <w:rFonts w:asciiTheme="minorHAnsi" w:hAnsiTheme="minorHAnsi"/>
          <w:b/>
          <w:sz w:val="20"/>
          <w:szCs w:val="20"/>
        </w:rPr>
        <w:t>RIJSWIJKS HISTORISCH INFORMATIECENTRUM</w:t>
      </w:r>
    </w:p>
    <w:p w:rsidR="00210D54" w:rsidRPr="00483075" w:rsidRDefault="00210D54" w:rsidP="00210D54">
      <w:pPr>
        <w:rPr>
          <w:rFonts w:asciiTheme="minorHAnsi" w:hAnsiTheme="minorHAnsi"/>
          <w:sz w:val="20"/>
          <w:szCs w:val="20"/>
        </w:rPr>
      </w:pPr>
      <w:r w:rsidRPr="00483075">
        <w:rPr>
          <w:rFonts w:asciiTheme="minorHAnsi" w:hAnsiTheme="minorHAnsi"/>
          <w:sz w:val="20"/>
          <w:szCs w:val="20"/>
        </w:rPr>
        <w:t xml:space="preserve">Voor informatie over lokale historie, genealogie en erfgoed kunnen bezoekers sinds 1 januari 2013 terecht in het Rijswijks Historisch Informatiecentrum, gevestigd in de nieuwbouw van Museum Rijswijk. De medewerkers van het RHI beantwoorden honderden algemene en specifieke vragen van particulieren of verwijzen ze door naar andere instellingen. Ook verleende het RHI medewerking aan de televisieprogramma’s Vermist (Tros) en De </w:t>
      </w:r>
      <w:proofErr w:type="spellStart"/>
      <w:r w:rsidRPr="00483075">
        <w:rPr>
          <w:rFonts w:asciiTheme="minorHAnsi" w:hAnsiTheme="minorHAnsi"/>
          <w:sz w:val="20"/>
          <w:szCs w:val="20"/>
        </w:rPr>
        <w:t>Reunie</w:t>
      </w:r>
      <w:proofErr w:type="spellEnd"/>
      <w:r w:rsidRPr="00483075">
        <w:rPr>
          <w:rFonts w:asciiTheme="minorHAnsi" w:hAnsiTheme="minorHAnsi"/>
          <w:sz w:val="20"/>
          <w:szCs w:val="20"/>
        </w:rPr>
        <w:t xml:space="preserve"> (KRO). </w:t>
      </w:r>
    </w:p>
    <w:p w:rsidR="00210D54" w:rsidRPr="00483075" w:rsidRDefault="00210D54" w:rsidP="00210D54">
      <w:pPr>
        <w:rPr>
          <w:rFonts w:asciiTheme="minorHAnsi" w:hAnsiTheme="minorHAnsi"/>
          <w:sz w:val="20"/>
          <w:szCs w:val="20"/>
        </w:rPr>
      </w:pPr>
      <w:r w:rsidRPr="00483075">
        <w:rPr>
          <w:rFonts w:asciiTheme="minorHAnsi" w:hAnsiTheme="minorHAnsi"/>
          <w:sz w:val="20"/>
          <w:szCs w:val="20"/>
        </w:rPr>
        <w:t xml:space="preserve">Vaste activiteiten van het RHI zijn het Inloopspreekuur Genealogie, onder leiding van Ferry </w:t>
      </w:r>
      <w:proofErr w:type="spellStart"/>
      <w:r w:rsidRPr="00483075">
        <w:rPr>
          <w:rFonts w:asciiTheme="minorHAnsi" w:hAnsiTheme="minorHAnsi"/>
          <w:sz w:val="20"/>
          <w:szCs w:val="20"/>
        </w:rPr>
        <w:t>Rollema</w:t>
      </w:r>
      <w:proofErr w:type="spellEnd"/>
      <w:r w:rsidRPr="00483075">
        <w:rPr>
          <w:rFonts w:asciiTheme="minorHAnsi" w:hAnsiTheme="minorHAnsi"/>
          <w:sz w:val="20"/>
          <w:szCs w:val="20"/>
        </w:rPr>
        <w:t xml:space="preserve">, de maandelijkse rubriek Uit Rijswijks Verleden in de Rijswijkse Courant en Bekende </w:t>
      </w:r>
      <w:proofErr w:type="spellStart"/>
      <w:r w:rsidRPr="00483075">
        <w:rPr>
          <w:rFonts w:asciiTheme="minorHAnsi" w:hAnsiTheme="minorHAnsi"/>
          <w:sz w:val="20"/>
          <w:szCs w:val="20"/>
        </w:rPr>
        <w:t>Rijswijkers</w:t>
      </w:r>
      <w:proofErr w:type="spellEnd"/>
      <w:r w:rsidRPr="00483075">
        <w:rPr>
          <w:rFonts w:asciiTheme="minorHAnsi" w:hAnsiTheme="minorHAnsi"/>
          <w:sz w:val="20"/>
          <w:szCs w:val="20"/>
        </w:rPr>
        <w:t xml:space="preserve"> Belicht bij de Stichting Omroep Rijswijk. Een van de medewerkers van het RHI is lid van de Werkgroep Verteld Verleden van de Historische Vereniging Rijswijk. De leden van deze werkgroep interviewen </w:t>
      </w:r>
      <w:proofErr w:type="spellStart"/>
      <w:proofErr w:type="gramStart"/>
      <w:r w:rsidRPr="00483075">
        <w:rPr>
          <w:rFonts w:asciiTheme="minorHAnsi" w:hAnsiTheme="minorHAnsi"/>
          <w:sz w:val="20"/>
          <w:szCs w:val="20"/>
        </w:rPr>
        <w:t>Rijswijkers</w:t>
      </w:r>
      <w:proofErr w:type="spellEnd"/>
      <w:r w:rsidRPr="00483075">
        <w:rPr>
          <w:rFonts w:asciiTheme="minorHAnsi" w:hAnsiTheme="minorHAnsi"/>
          <w:sz w:val="20"/>
          <w:szCs w:val="20"/>
        </w:rPr>
        <w:t xml:space="preserve">  </w:t>
      </w:r>
      <w:proofErr w:type="gramEnd"/>
      <w:r w:rsidRPr="00483075">
        <w:rPr>
          <w:rFonts w:asciiTheme="minorHAnsi" w:hAnsiTheme="minorHAnsi"/>
          <w:sz w:val="20"/>
          <w:szCs w:val="20"/>
        </w:rPr>
        <w:t>over hun leven in Rijswijk. De interviews worden opgeslagen in het RHI.</w:t>
      </w:r>
    </w:p>
    <w:p w:rsidR="00210D54" w:rsidRPr="00483075" w:rsidRDefault="00210D54" w:rsidP="00210D54">
      <w:pPr>
        <w:rPr>
          <w:rFonts w:asciiTheme="minorHAnsi" w:hAnsiTheme="minorHAnsi"/>
          <w:sz w:val="20"/>
          <w:szCs w:val="20"/>
        </w:rPr>
      </w:pPr>
      <w:r w:rsidRPr="00483075">
        <w:rPr>
          <w:rFonts w:asciiTheme="minorHAnsi" w:hAnsiTheme="minorHAnsi"/>
          <w:sz w:val="20"/>
          <w:szCs w:val="20"/>
        </w:rPr>
        <w:t xml:space="preserve">Onder het beheer van het RHI vallen de websites Beeldbank Rijswijk en </w:t>
      </w:r>
      <w:proofErr w:type="spellStart"/>
      <w:r w:rsidRPr="00483075">
        <w:rPr>
          <w:rFonts w:asciiTheme="minorHAnsi" w:hAnsiTheme="minorHAnsi"/>
          <w:sz w:val="20"/>
          <w:szCs w:val="20"/>
        </w:rPr>
        <w:t>ErfgoedRijswijk</w:t>
      </w:r>
      <w:proofErr w:type="spellEnd"/>
      <w:r w:rsidRPr="00483075">
        <w:rPr>
          <w:rFonts w:asciiTheme="minorHAnsi" w:hAnsiTheme="minorHAnsi"/>
          <w:sz w:val="20"/>
          <w:szCs w:val="20"/>
        </w:rPr>
        <w:t>. De activiteiten van Erfgoed Rijswijk, een samenwerkingsverband tussen de Bibliotheek aan de Vliet, Rijswijks Historisch Informatiecentrum, Archeologische Werkgroep Rijswijk, Historische Vereniging Rijswijk en Museum Rijswijk, worden gecoördineerd vanuit het RHI.</w:t>
      </w:r>
    </w:p>
    <w:p w:rsidR="00210D54" w:rsidRPr="00483075" w:rsidRDefault="00210D54" w:rsidP="00210D54">
      <w:pPr>
        <w:rPr>
          <w:rFonts w:asciiTheme="minorHAnsi" w:hAnsiTheme="minorHAnsi"/>
          <w:sz w:val="20"/>
          <w:szCs w:val="20"/>
        </w:rPr>
      </w:pPr>
    </w:p>
    <w:p w:rsidR="00210D54" w:rsidRPr="00483075" w:rsidRDefault="00210D54" w:rsidP="00210D54">
      <w:pPr>
        <w:rPr>
          <w:rFonts w:asciiTheme="minorHAnsi" w:hAnsiTheme="minorHAnsi"/>
          <w:b/>
          <w:sz w:val="20"/>
          <w:szCs w:val="20"/>
        </w:rPr>
      </w:pPr>
      <w:r w:rsidRPr="00483075">
        <w:rPr>
          <w:rFonts w:asciiTheme="minorHAnsi" w:hAnsiTheme="minorHAnsi"/>
          <w:b/>
          <w:sz w:val="20"/>
          <w:szCs w:val="20"/>
        </w:rPr>
        <w:t>VVV INFORMATIEPUNT</w:t>
      </w:r>
    </w:p>
    <w:p w:rsidR="00210D54" w:rsidRPr="00483075" w:rsidRDefault="00210D54" w:rsidP="00210D54">
      <w:pPr>
        <w:rPr>
          <w:rFonts w:asciiTheme="minorHAnsi" w:hAnsiTheme="minorHAnsi"/>
          <w:sz w:val="20"/>
          <w:szCs w:val="20"/>
        </w:rPr>
      </w:pPr>
      <w:r w:rsidRPr="00483075">
        <w:rPr>
          <w:rFonts w:asciiTheme="minorHAnsi" w:hAnsiTheme="minorHAnsi"/>
          <w:sz w:val="20"/>
          <w:szCs w:val="20"/>
        </w:rPr>
        <w:t xml:space="preserve">Op 14 maart 2014 openden de wethouders Van Hemert en Bolte het VVV informatiepunt in het museum. Door samenwerking </w:t>
      </w:r>
      <w:r w:rsidR="004C4F69">
        <w:rPr>
          <w:rFonts w:asciiTheme="minorHAnsi" w:hAnsiTheme="minorHAnsi"/>
          <w:sz w:val="20"/>
          <w:szCs w:val="20"/>
        </w:rPr>
        <w:t>tussen</w:t>
      </w:r>
      <w:r w:rsidRPr="00483075">
        <w:rPr>
          <w:rFonts w:asciiTheme="minorHAnsi" w:hAnsiTheme="minorHAnsi"/>
          <w:sz w:val="20"/>
          <w:szCs w:val="20"/>
        </w:rPr>
        <w:t xml:space="preserve"> Den Haag Marketing</w:t>
      </w:r>
      <w:r w:rsidR="004C4F69">
        <w:rPr>
          <w:rFonts w:asciiTheme="minorHAnsi" w:hAnsiTheme="minorHAnsi"/>
          <w:sz w:val="20"/>
          <w:szCs w:val="20"/>
        </w:rPr>
        <w:t>, gemeente Rijswijk en het museum</w:t>
      </w:r>
      <w:r w:rsidRPr="00483075">
        <w:rPr>
          <w:rFonts w:asciiTheme="minorHAnsi" w:hAnsiTheme="minorHAnsi"/>
          <w:sz w:val="20"/>
          <w:szCs w:val="20"/>
        </w:rPr>
        <w:t xml:space="preserve"> kreeg Rijswijk een ‘eigen’ VVV. Een </w:t>
      </w:r>
      <w:proofErr w:type="spellStart"/>
      <w:r w:rsidRPr="00483075">
        <w:rPr>
          <w:rFonts w:asciiTheme="minorHAnsi" w:hAnsiTheme="minorHAnsi"/>
          <w:sz w:val="20"/>
          <w:szCs w:val="20"/>
        </w:rPr>
        <w:t>touch</w:t>
      </w:r>
      <w:proofErr w:type="spellEnd"/>
      <w:r w:rsidRPr="00483075">
        <w:rPr>
          <w:rFonts w:asciiTheme="minorHAnsi" w:hAnsiTheme="minorHAnsi"/>
          <w:sz w:val="20"/>
          <w:szCs w:val="20"/>
        </w:rPr>
        <w:t xml:space="preserve"> screen en een ruim assortiment aan folders en brochures informeert de bezoekers over actuele </w:t>
      </w:r>
      <w:r w:rsidRPr="00483075">
        <w:rPr>
          <w:rFonts w:asciiTheme="minorHAnsi" w:hAnsiTheme="minorHAnsi"/>
          <w:sz w:val="20"/>
          <w:szCs w:val="20"/>
        </w:rPr>
        <w:lastRenderedPageBreak/>
        <w:t xml:space="preserve">publieksgerichte activiteiten in Rijswijk, Den Haag en Delft. Driekwart jaar later is het informatiepunt goed ingeburgerd en blijkt ook de verkoop van VVV bonnen in een behoefte te voorzien. </w:t>
      </w:r>
    </w:p>
    <w:p w:rsidR="00210D54" w:rsidRPr="00483075" w:rsidRDefault="00210D54" w:rsidP="00154468">
      <w:pPr>
        <w:rPr>
          <w:rFonts w:asciiTheme="minorHAnsi" w:hAnsiTheme="minorHAnsi"/>
          <w:sz w:val="20"/>
          <w:szCs w:val="20"/>
        </w:rPr>
      </w:pPr>
    </w:p>
    <w:p w:rsidR="00563368" w:rsidRPr="00483075" w:rsidRDefault="004C4F69" w:rsidP="00154468">
      <w:pPr>
        <w:rPr>
          <w:rFonts w:asciiTheme="minorHAnsi" w:hAnsiTheme="minorHAnsi"/>
          <w:b/>
          <w:sz w:val="20"/>
          <w:szCs w:val="20"/>
        </w:rPr>
      </w:pPr>
      <w:r>
        <w:rPr>
          <w:rFonts w:asciiTheme="minorHAnsi" w:hAnsiTheme="minorHAnsi"/>
          <w:b/>
          <w:sz w:val="20"/>
          <w:szCs w:val="20"/>
        </w:rPr>
        <w:t xml:space="preserve">EDUCATIE - </w:t>
      </w:r>
      <w:r w:rsidR="00210D54" w:rsidRPr="00483075">
        <w:rPr>
          <w:rFonts w:asciiTheme="minorHAnsi" w:hAnsiTheme="minorHAnsi"/>
          <w:b/>
          <w:sz w:val="20"/>
          <w:szCs w:val="20"/>
        </w:rPr>
        <w:t>ERFGOEDSPOOR RIJSWIJK</w:t>
      </w:r>
      <w:r w:rsidR="00154468" w:rsidRPr="00483075">
        <w:rPr>
          <w:rFonts w:asciiTheme="minorHAnsi" w:hAnsiTheme="minorHAnsi"/>
          <w:b/>
          <w:sz w:val="20"/>
          <w:szCs w:val="20"/>
        </w:rPr>
        <w:t xml:space="preserve"> </w:t>
      </w:r>
    </w:p>
    <w:p w:rsidR="00154468" w:rsidRPr="00483075" w:rsidRDefault="00563368" w:rsidP="00154468">
      <w:pPr>
        <w:rPr>
          <w:rFonts w:asciiTheme="minorHAnsi" w:hAnsiTheme="minorHAnsi"/>
          <w:sz w:val="20"/>
          <w:szCs w:val="20"/>
        </w:rPr>
      </w:pPr>
      <w:r w:rsidRPr="00483075">
        <w:rPr>
          <w:rFonts w:asciiTheme="minorHAnsi" w:hAnsiTheme="minorHAnsi"/>
          <w:sz w:val="20"/>
          <w:szCs w:val="20"/>
        </w:rPr>
        <w:t xml:space="preserve">Dit educatieve project voor het basisonderwijs </w:t>
      </w:r>
      <w:r w:rsidR="00154468" w:rsidRPr="00483075">
        <w:rPr>
          <w:rFonts w:asciiTheme="minorHAnsi" w:hAnsiTheme="minorHAnsi"/>
          <w:sz w:val="20"/>
          <w:szCs w:val="20"/>
        </w:rPr>
        <w:t xml:space="preserve">beleefde zijn </w:t>
      </w:r>
      <w:r w:rsidR="00A56A4F" w:rsidRPr="00483075">
        <w:rPr>
          <w:rFonts w:asciiTheme="minorHAnsi" w:hAnsiTheme="minorHAnsi"/>
          <w:sz w:val="20"/>
          <w:szCs w:val="20"/>
        </w:rPr>
        <w:t>vierde</w:t>
      </w:r>
      <w:r w:rsidR="00154468" w:rsidRPr="00483075">
        <w:rPr>
          <w:rFonts w:asciiTheme="minorHAnsi" w:hAnsiTheme="minorHAnsi"/>
          <w:sz w:val="20"/>
          <w:szCs w:val="20"/>
        </w:rPr>
        <w:t xml:space="preserve"> editie. 13 Rijswijkse basisscholen (groep 5, circa 300 leerlingen) </w:t>
      </w:r>
      <w:r w:rsidR="00A56A4F" w:rsidRPr="00483075">
        <w:rPr>
          <w:rFonts w:asciiTheme="minorHAnsi" w:hAnsiTheme="minorHAnsi"/>
          <w:sz w:val="20"/>
          <w:szCs w:val="20"/>
        </w:rPr>
        <w:t xml:space="preserve">kwamen naar het museum </w:t>
      </w:r>
      <w:r w:rsidRPr="00483075">
        <w:rPr>
          <w:rFonts w:asciiTheme="minorHAnsi" w:hAnsiTheme="minorHAnsi"/>
          <w:sz w:val="20"/>
          <w:szCs w:val="20"/>
        </w:rPr>
        <w:t xml:space="preserve">en </w:t>
      </w:r>
      <w:r w:rsidR="00154468" w:rsidRPr="00483075">
        <w:rPr>
          <w:rFonts w:asciiTheme="minorHAnsi" w:hAnsiTheme="minorHAnsi"/>
          <w:sz w:val="20"/>
          <w:szCs w:val="20"/>
        </w:rPr>
        <w:t>deden mee aan ‘Thuis in Rijswijk’, een project waarin de leerlingen</w:t>
      </w:r>
      <w:r w:rsidRPr="00483075">
        <w:rPr>
          <w:rFonts w:asciiTheme="minorHAnsi" w:hAnsiTheme="minorHAnsi"/>
          <w:sz w:val="20"/>
          <w:szCs w:val="20"/>
        </w:rPr>
        <w:t>, onder de bezielde leiding van Johannes de Nar,</w:t>
      </w:r>
      <w:r w:rsidR="00154468" w:rsidRPr="00483075">
        <w:rPr>
          <w:rFonts w:asciiTheme="minorHAnsi" w:hAnsiTheme="minorHAnsi"/>
          <w:sz w:val="20"/>
          <w:szCs w:val="20"/>
        </w:rPr>
        <w:t xml:space="preserve"> kennismaken met de geschiedenis van Rijswijk.</w:t>
      </w:r>
    </w:p>
    <w:p w:rsidR="00172B87" w:rsidRPr="00483075" w:rsidRDefault="00172B87" w:rsidP="00154468">
      <w:pPr>
        <w:rPr>
          <w:rFonts w:asciiTheme="minorHAnsi" w:hAnsiTheme="minorHAnsi"/>
          <w:sz w:val="20"/>
          <w:szCs w:val="20"/>
        </w:rPr>
      </w:pPr>
    </w:p>
    <w:p w:rsidR="00A53B3A" w:rsidRPr="00483075" w:rsidRDefault="004C4F69" w:rsidP="00154468">
      <w:pPr>
        <w:rPr>
          <w:rFonts w:asciiTheme="minorHAnsi" w:hAnsiTheme="minorHAnsi"/>
          <w:b/>
          <w:sz w:val="20"/>
          <w:szCs w:val="20"/>
        </w:rPr>
      </w:pPr>
      <w:r>
        <w:rPr>
          <w:rFonts w:asciiTheme="minorHAnsi" w:hAnsiTheme="minorHAnsi"/>
          <w:b/>
          <w:sz w:val="20"/>
          <w:szCs w:val="20"/>
        </w:rPr>
        <w:t xml:space="preserve">EDUCATIE - </w:t>
      </w:r>
      <w:r w:rsidR="00A53B3A" w:rsidRPr="00483075">
        <w:rPr>
          <w:rFonts w:asciiTheme="minorHAnsi" w:hAnsiTheme="minorHAnsi"/>
          <w:b/>
          <w:sz w:val="20"/>
          <w:szCs w:val="20"/>
        </w:rPr>
        <w:t>P</w:t>
      </w:r>
      <w:r w:rsidR="00210D54" w:rsidRPr="00483075">
        <w:rPr>
          <w:rFonts w:asciiTheme="minorHAnsi" w:hAnsiTheme="minorHAnsi"/>
          <w:b/>
          <w:sz w:val="20"/>
          <w:szCs w:val="20"/>
        </w:rPr>
        <w:t>APIER BIENNALE RIJSWIJK</w:t>
      </w:r>
    </w:p>
    <w:p w:rsidR="00A53B3A" w:rsidRPr="00483075" w:rsidRDefault="00A53B3A" w:rsidP="00154468">
      <w:pPr>
        <w:rPr>
          <w:rFonts w:asciiTheme="minorHAnsi" w:hAnsiTheme="minorHAnsi"/>
          <w:sz w:val="20"/>
          <w:szCs w:val="20"/>
        </w:rPr>
      </w:pPr>
      <w:r w:rsidRPr="00483075">
        <w:rPr>
          <w:rFonts w:asciiTheme="minorHAnsi" w:hAnsiTheme="minorHAnsi"/>
          <w:sz w:val="20"/>
          <w:szCs w:val="20"/>
        </w:rPr>
        <w:t xml:space="preserve">Drie Rijswijkse basisscholen kwamen met de groepen 7 en 8 papierscheppen onder leiding van papierkunstenaar </w:t>
      </w:r>
      <w:proofErr w:type="spellStart"/>
      <w:r w:rsidRPr="00483075">
        <w:rPr>
          <w:rFonts w:asciiTheme="minorHAnsi" w:hAnsiTheme="minorHAnsi"/>
          <w:sz w:val="20"/>
          <w:szCs w:val="20"/>
        </w:rPr>
        <w:t>Aliza</w:t>
      </w:r>
      <w:proofErr w:type="spellEnd"/>
      <w:r w:rsidRPr="00483075">
        <w:rPr>
          <w:rFonts w:asciiTheme="minorHAnsi" w:hAnsiTheme="minorHAnsi"/>
          <w:sz w:val="20"/>
          <w:szCs w:val="20"/>
        </w:rPr>
        <w:t xml:space="preserve"> Thomas.</w:t>
      </w:r>
      <w:r w:rsidR="004929C1" w:rsidRPr="00483075">
        <w:rPr>
          <w:rFonts w:asciiTheme="minorHAnsi" w:hAnsiTheme="minorHAnsi"/>
          <w:sz w:val="20"/>
          <w:szCs w:val="20"/>
        </w:rPr>
        <w:t xml:space="preserve"> </w:t>
      </w:r>
      <w:r w:rsidRPr="00483075">
        <w:rPr>
          <w:rFonts w:asciiTheme="minorHAnsi" w:hAnsiTheme="minorHAnsi"/>
          <w:sz w:val="20"/>
          <w:szCs w:val="20"/>
        </w:rPr>
        <w:t xml:space="preserve">Dezelfde docente verzorgde ook </w:t>
      </w:r>
      <w:r w:rsidR="004929C1" w:rsidRPr="00483075">
        <w:rPr>
          <w:rFonts w:asciiTheme="minorHAnsi" w:hAnsiTheme="minorHAnsi"/>
          <w:sz w:val="20"/>
          <w:szCs w:val="20"/>
        </w:rPr>
        <w:t>4 w</w:t>
      </w:r>
      <w:r w:rsidRPr="00483075">
        <w:rPr>
          <w:rFonts w:asciiTheme="minorHAnsi" w:hAnsiTheme="minorHAnsi"/>
          <w:sz w:val="20"/>
          <w:szCs w:val="20"/>
        </w:rPr>
        <w:t>orkshops Aziatisch papier</w:t>
      </w:r>
      <w:r w:rsidR="00210D54" w:rsidRPr="00483075">
        <w:rPr>
          <w:rFonts w:asciiTheme="minorHAnsi" w:hAnsiTheme="minorHAnsi"/>
          <w:sz w:val="20"/>
          <w:szCs w:val="20"/>
        </w:rPr>
        <w:t xml:space="preserve"> </w:t>
      </w:r>
      <w:r w:rsidRPr="00483075">
        <w:rPr>
          <w:rFonts w:asciiTheme="minorHAnsi" w:hAnsiTheme="minorHAnsi"/>
          <w:sz w:val="20"/>
          <w:szCs w:val="20"/>
        </w:rPr>
        <w:t>maken voor volwassenen. Tijdens de papierbiënnale zijn</w:t>
      </w:r>
      <w:r w:rsidR="004929C1" w:rsidRPr="00483075">
        <w:rPr>
          <w:rFonts w:asciiTheme="minorHAnsi" w:hAnsiTheme="minorHAnsi"/>
          <w:sz w:val="20"/>
          <w:szCs w:val="20"/>
        </w:rPr>
        <w:t xml:space="preserve"> 12 </w:t>
      </w:r>
      <w:r w:rsidRPr="00483075">
        <w:rPr>
          <w:rFonts w:asciiTheme="minorHAnsi" w:hAnsiTheme="minorHAnsi"/>
          <w:sz w:val="20"/>
          <w:szCs w:val="20"/>
        </w:rPr>
        <w:t xml:space="preserve">rondleidingen gegeven over de tentoonstelling. </w:t>
      </w:r>
    </w:p>
    <w:p w:rsidR="00172B87" w:rsidRPr="00483075" w:rsidRDefault="00172B87" w:rsidP="00154468">
      <w:pPr>
        <w:rPr>
          <w:rFonts w:asciiTheme="minorHAnsi" w:hAnsiTheme="minorHAnsi"/>
          <w:sz w:val="20"/>
          <w:szCs w:val="20"/>
        </w:rPr>
      </w:pPr>
    </w:p>
    <w:p w:rsidR="00A53B3A" w:rsidRPr="00483075" w:rsidRDefault="00A53B3A" w:rsidP="00154468">
      <w:pPr>
        <w:rPr>
          <w:rFonts w:asciiTheme="minorHAnsi" w:hAnsiTheme="minorHAnsi"/>
          <w:b/>
          <w:sz w:val="20"/>
          <w:szCs w:val="20"/>
        </w:rPr>
      </w:pPr>
      <w:r w:rsidRPr="00483075">
        <w:rPr>
          <w:rFonts w:asciiTheme="minorHAnsi" w:hAnsiTheme="minorHAnsi"/>
          <w:b/>
          <w:sz w:val="20"/>
          <w:szCs w:val="20"/>
        </w:rPr>
        <w:t>C</w:t>
      </w:r>
      <w:r w:rsidR="00210D54" w:rsidRPr="00483075">
        <w:rPr>
          <w:rFonts w:asciiTheme="minorHAnsi" w:hAnsiTheme="minorHAnsi"/>
          <w:b/>
          <w:sz w:val="20"/>
          <w:szCs w:val="20"/>
        </w:rPr>
        <w:t>URSUSSEN KUNSTGESCHIEDENIS</w:t>
      </w:r>
    </w:p>
    <w:tbl>
      <w:tblPr>
        <w:tblStyle w:val="Tabelraster"/>
        <w:tblW w:w="0" w:type="auto"/>
        <w:tblLook w:val="04A0" w:firstRow="1" w:lastRow="0" w:firstColumn="1" w:lastColumn="0" w:noHBand="0" w:noVBand="1"/>
      </w:tblPr>
      <w:tblGrid>
        <w:gridCol w:w="4606"/>
        <w:gridCol w:w="4606"/>
      </w:tblGrid>
      <w:tr w:rsidR="00B95ACA" w:rsidRPr="00483075" w:rsidTr="00B95ACA">
        <w:tc>
          <w:tcPr>
            <w:tcW w:w="4606" w:type="dxa"/>
          </w:tcPr>
          <w:p w:rsidR="00B95ACA" w:rsidRPr="00483075" w:rsidRDefault="00B95ACA" w:rsidP="00154468">
            <w:pPr>
              <w:rPr>
                <w:rFonts w:asciiTheme="minorHAnsi" w:hAnsiTheme="minorHAnsi"/>
                <w:sz w:val="20"/>
                <w:szCs w:val="20"/>
              </w:rPr>
            </w:pPr>
            <w:r w:rsidRPr="00483075">
              <w:rPr>
                <w:rFonts w:asciiTheme="minorHAnsi" w:hAnsiTheme="minorHAnsi"/>
                <w:sz w:val="20"/>
                <w:szCs w:val="20"/>
              </w:rPr>
              <w:t>Lucie Hovinga:</w:t>
            </w:r>
          </w:p>
        </w:tc>
        <w:tc>
          <w:tcPr>
            <w:tcW w:w="4606" w:type="dxa"/>
          </w:tcPr>
          <w:p w:rsidR="00B95ACA" w:rsidRPr="00483075" w:rsidRDefault="00B95ACA" w:rsidP="00154468">
            <w:pPr>
              <w:rPr>
                <w:rFonts w:asciiTheme="minorHAnsi" w:hAnsiTheme="minorHAnsi"/>
                <w:sz w:val="20"/>
                <w:szCs w:val="20"/>
              </w:rPr>
            </w:pPr>
            <w:r w:rsidRPr="00483075">
              <w:rPr>
                <w:rFonts w:asciiTheme="minorHAnsi" w:hAnsiTheme="minorHAnsi"/>
                <w:sz w:val="20"/>
                <w:szCs w:val="20"/>
              </w:rPr>
              <w:t>Lorraine Decombe:</w:t>
            </w:r>
          </w:p>
        </w:tc>
      </w:tr>
      <w:tr w:rsidR="00B95ACA" w:rsidRPr="00483075" w:rsidTr="00B95ACA">
        <w:tc>
          <w:tcPr>
            <w:tcW w:w="4606" w:type="dxa"/>
          </w:tcPr>
          <w:p w:rsidR="00B95ACA" w:rsidRPr="00483075" w:rsidRDefault="00B95ACA" w:rsidP="00154468">
            <w:pPr>
              <w:rPr>
                <w:rFonts w:asciiTheme="minorHAnsi" w:hAnsiTheme="minorHAnsi"/>
                <w:sz w:val="20"/>
                <w:szCs w:val="20"/>
              </w:rPr>
            </w:pPr>
            <w:r w:rsidRPr="00483075">
              <w:rPr>
                <w:rFonts w:asciiTheme="minorHAnsi" w:hAnsiTheme="minorHAnsi"/>
                <w:sz w:val="20"/>
                <w:szCs w:val="20"/>
              </w:rPr>
              <w:t>Geniale kunstenaars in Rome</w:t>
            </w:r>
          </w:p>
        </w:tc>
        <w:tc>
          <w:tcPr>
            <w:tcW w:w="4606" w:type="dxa"/>
          </w:tcPr>
          <w:p w:rsidR="00B95ACA" w:rsidRPr="00483075" w:rsidRDefault="00B95ACA" w:rsidP="00154468">
            <w:pPr>
              <w:rPr>
                <w:rFonts w:asciiTheme="minorHAnsi" w:hAnsiTheme="minorHAnsi"/>
                <w:sz w:val="20"/>
                <w:szCs w:val="20"/>
              </w:rPr>
            </w:pPr>
            <w:r w:rsidRPr="00483075">
              <w:rPr>
                <w:rFonts w:asciiTheme="minorHAnsi" w:hAnsiTheme="minorHAnsi"/>
                <w:sz w:val="20"/>
                <w:szCs w:val="20"/>
              </w:rPr>
              <w:t xml:space="preserve">Kunstgeschiedenis van </w:t>
            </w:r>
            <w:proofErr w:type="spellStart"/>
            <w:r w:rsidRPr="00483075">
              <w:rPr>
                <w:rFonts w:asciiTheme="minorHAnsi" w:hAnsiTheme="minorHAnsi"/>
                <w:sz w:val="20"/>
                <w:szCs w:val="20"/>
              </w:rPr>
              <w:t>Amrika</w:t>
            </w:r>
            <w:proofErr w:type="spellEnd"/>
          </w:p>
        </w:tc>
      </w:tr>
      <w:tr w:rsidR="00B95ACA" w:rsidRPr="00483075" w:rsidTr="00B95ACA">
        <w:tc>
          <w:tcPr>
            <w:tcW w:w="4606" w:type="dxa"/>
          </w:tcPr>
          <w:p w:rsidR="00B95ACA" w:rsidRPr="00483075" w:rsidRDefault="00B95ACA" w:rsidP="00154468">
            <w:pPr>
              <w:rPr>
                <w:rFonts w:asciiTheme="minorHAnsi" w:hAnsiTheme="minorHAnsi"/>
                <w:sz w:val="20"/>
                <w:szCs w:val="20"/>
              </w:rPr>
            </w:pPr>
            <w:r w:rsidRPr="00483075">
              <w:rPr>
                <w:rFonts w:asciiTheme="minorHAnsi" w:hAnsiTheme="minorHAnsi"/>
                <w:sz w:val="20"/>
                <w:szCs w:val="20"/>
              </w:rPr>
              <w:t>Moderne Kunst 1970-heden</w:t>
            </w:r>
          </w:p>
        </w:tc>
        <w:tc>
          <w:tcPr>
            <w:tcW w:w="4606" w:type="dxa"/>
          </w:tcPr>
          <w:p w:rsidR="00B95ACA" w:rsidRPr="00483075" w:rsidRDefault="00B95ACA" w:rsidP="00154468">
            <w:pPr>
              <w:rPr>
                <w:rFonts w:asciiTheme="minorHAnsi" w:hAnsiTheme="minorHAnsi"/>
                <w:sz w:val="20"/>
                <w:szCs w:val="20"/>
              </w:rPr>
            </w:pPr>
            <w:r w:rsidRPr="00483075">
              <w:rPr>
                <w:rFonts w:asciiTheme="minorHAnsi" w:hAnsiTheme="minorHAnsi"/>
                <w:sz w:val="20"/>
                <w:szCs w:val="20"/>
              </w:rPr>
              <w:t>Nederlandse kunstcollecties</w:t>
            </w:r>
          </w:p>
        </w:tc>
      </w:tr>
      <w:tr w:rsidR="00B95ACA" w:rsidRPr="00483075" w:rsidTr="00B95ACA">
        <w:tc>
          <w:tcPr>
            <w:tcW w:w="4606" w:type="dxa"/>
          </w:tcPr>
          <w:p w:rsidR="00B95ACA" w:rsidRPr="00483075" w:rsidRDefault="00B95ACA" w:rsidP="00154468">
            <w:pPr>
              <w:rPr>
                <w:rFonts w:asciiTheme="minorHAnsi" w:hAnsiTheme="minorHAnsi"/>
                <w:sz w:val="20"/>
                <w:szCs w:val="20"/>
              </w:rPr>
            </w:pPr>
            <w:r w:rsidRPr="00483075">
              <w:rPr>
                <w:rFonts w:asciiTheme="minorHAnsi" w:hAnsiTheme="minorHAnsi"/>
                <w:sz w:val="20"/>
                <w:szCs w:val="20"/>
              </w:rPr>
              <w:t>Kunst in Andalusië</w:t>
            </w:r>
          </w:p>
        </w:tc>
        <w:tc>
          <w:tcPr>
            <w:tcW w:w="4606" w:type="dxa"/>
          </w:tcPr>
          <w:p w:rsidR="00B95ACA" w:rsidRPr="00483075" w:rsidRDefault="00B95ACA" w:rsidP="00154468">
            <w:pPr>
              <w:rPr>
                <w:rFonts w:asciiTheme="minorHAnsi" w:hAnsiTheme="minorHAnsi"/>
                <w:sz w:val="20"/>
                <w:szCs w:val="20"/>
              </w:rPr>
            </w:pPr>
            <w:r w:rsidRPr="00483075">
              <w:rPr>
                <w:rFonts w:asciiTheme="minorHAnsi" w:hAnsiTheme="minorHAnsi"/>
                <w:sz w:val="20"/>
                <w:szCs w:val="20"/>
              </w:rPr>
              <w:t>Belle Epoque in Parijs 1870-1914</w:t>
            </w:r>
          </w:p>
        </w:tc>
      </w:tr>
      <w:tr w:rsidR="00B95ACA" w:rsidRPr="00483075" w:rsidTr="00B95ACA">
        <w:tc>
          <w:tcPr>
            <w:tcW w:w="4606" w:type="dxa"/>
          </w:tcPr>
          <w:p w:rsidR="00B95ACA" w:rsidRPr="00483075" w:rsidRDefault="00B95ACA" w:rsidP="00154468">
            <w:pPr>
              <w:rPr>
                <w:rFonts w:asciiTheme="minorHAnsi" w:hAnsiTheme="minorHAnsi"/>
                <w:sz w:val="20"/>
                <w:szCs w:val="20"/>
              </w:rPr>
            </w:pPr>
            <w:r w:rsidRPr="00483075">
              <w:rPr>
                <w:rFonts w:asciiTheme="minorHAnsi" w:hAnsiTheme="minorHAnsi"/>
                <w:sz w:val="20"/>
                <w:szCs w:val="20"/>
              </w:rPr>
              <w:t xml:space="preserve">Macht en pracht in </w:t>
            </w:r>
            <w:proofErr w:type="spellStart"/>
            <w:r w:rsidRPr="00483075">
              <w:rPr>
                <w:rFonts w:asciiTheme="minorHAnsi" w:hAnsiTheme="minorHAnsi"/>
                <w:sz w:val="20"/>
                <w:szCs w:val="20"/>
              </w:rPr>
              <w:t>Somerset</w:t>
            </w:r>
            <w:proofErr w:type="spellEnd"/>
          </w:p>
        </w:tc>
        <w:tc>
          <w:tcPr>
            <w:tcW w:w="4606" w:type="dxa"/>
          </w:tcPr>
          <w:p w:rsidR="00B95ACA" w:rsidRPr="00483075" w:rsidRDefault="00B95ACA" w:rsidP="00154468">
            <w:pPr>
              <w:rPr>
                <w:rFonts w:asciiTheme="minorHAnsi" w:hAnsiTheme="minorHAnsi"/>
                <w:sz w:val="20"/>
                <w:szCs w:val="20"/>
              </w:rPr>
            </w:pPr>
          </w:p>
        </w:tc>
      </w:tr>
      <w:tr w:rsidR="00B95ACA" w:rsidRPr="00483075" w:rsidTr="00B95ACA">
        <w:tc>
          <w:tcPr>
            <w:tcW w:w="4606" w:type="dxa"/>
          </w:tcPr>
          <w:p w:rsidR="00B95ACA" w:rsidRPr="00483075" w:rsidRDefault="00B95ACA" w:rsidP="00154468">
            <w:pPr>
              <w:rPr>
                <w:rFonts w:asciiTheme="minorHAnsi" w:hAnsiTheme="minorHAnsi"/>
                <w:sz w:val="20"/>
                <w:szCs w:val="20"/>
              </w:rPr>
            </w:pPr>
            <w:r w:rsidRPr="00483075">
              <w:rPr>
                <w:rFonts w:asciiTheme="minorHAnsi" w:hAnsiTheme="minorHAnsi"/>
                <w:sz w:val="20"/>
                <w:szCs w:val="20"/>
              </w:rPr>
              <w:t>Kunst van Venetië</w:t>
            </w:r>
          </w:p>
        </w:tc>
        <w:tc>
          <w:tcPr>
            <w:tcW w:w="4606" w:type="dxa"/>
          </w:tcPr>
          <w:p w:rsidR="00B95ACA" w:rsidRPr="00483075" w:rsidRDefault="00B95ACA" w:rsidP="00154468">
            <w:pPr>
              <w:rPr>
                <w:rFonts w:asciiTheme="minorHAnsi" w:hAnsiTheme="minorHAnsi"/>
                <w:sz w:val="20"/>
                <w:szCs w:val="20"/>
              </w:rPr>
            </w:pPr>
          </w:p>
        </w:tc>
      </w:tr>
    </w:tbl>
    <w:p w:rsidR="00B95ACA" w:rsidRPr="00483075" w:rsidRDefault="00B95ACA" w:rsidP="00154468">
      <w:pPr>
        <w:rPr>
          <w:rFonts w:asciiTheme="minorHAnsi" w:hAnsiTheme="minorHAnsi"/>
          <w:sz w:val="20"/>
          <w:szCs w:val="20"/>
        </w:rPr>
      </w:pPr>
    </w:p>
    <w:p w:rsidR="00037A62" w:rsidRPr="00483075" w:rsidRDefault="00037A62" w:rsidP="00154468">
      <w:pPr>
        <w:rPr>
          <w:rFonts w:asciiTheme="minorHAnsi" w:hAnsiTheme="minorHAnsi"/>
          <w:b/>
          <w:sz w:val="20"/>
          <w:szCs w:val="20"/>
        </w:rPr>
      </w:pPr>
      <w:r w:rsidRPr="00483075">
        <w:rPr>
          <w:rFonts w:asciiTheme="minorHAnsi" w:hAnsiTheme="minorHAnsi"/>
          <w:b/>
          <w:sz w:val="20"/>
          <w:szCs w:val="20"/>
        </w:rPr>
        <w:t>OVERIGE ACTIVITEITEN EN SAMENWERKING</w:t>
      </w:r>
    </w:p>
    <w:p w:rsidR="00F8638C" w:rsidRPr="00483075" w:rsidRDefault="00F8638C" w:rsidP="00154468">
      <w:pPr>
        <w:rPr>
          <w:rFonts w:asciiTheme="minorHAnsi" w:hAnsiTheme="minorHAnsi"/>
          <w:sz w:val="20"/>
          <w:szCs w:val="20"/>
        </w:rPr>
      </w:pPr>
      <w:r w:rsidRPr="00483075">
        <w:rPr>
          <w:rFonts w:asciiTheme="minorHAnsi" w:hAnsiTheme="minorHAnsi"/>
          <w:sz w:val="20"/>
          <w:szCs w:val="20"/>
        </w:rPr>
        <w:t>Museum Rijswijk deed mee aan het Nationaal Museumweekend, de Landelijke Monumentendag</w:t>
      </w:r>
      <w:r w:rsidR="00263705" w:rsidRPr="00483075">
        <w:rPr>
          <w:rFonts w:asciiTheme="minorHAnsi" w:hAnsiTheme="minorHAnsi"/>
          <w:sz w:val="20"/>
          <w:szCs w:val="20"/>
        </w:rPr>
        <w:t>, Strandwalfestival</w:t>
      </w:r>
      <w:r w:rsidRPr="00483075">
        <w:rPr>
          <w:rFonts w:asciiTheme="minorHAnsi" w:hAnsiTheme="minorHAnsi"/>
          <w:sz w:val="20"/>
          <w:szCs w:val="20"/>
        </w:rPr>
        <w:t xml:space="preserve"> en de Late </w:t>
      </w:r>
      <w:proofErr w:type="spellStart"/>
      <w:r w:rsidRPr="00483075">
        <w:rPr>
          <w:rFonts w:asciiTheme="minorHAnsi" w:hAnsiTheme="minorHAnsi"/>
          <w:sz w:val="20"/>
          <w:szCs w:val="20"/>
        </w:rPr>
        <w:t>Night</w:t>
      </w:r>
      <w:proofErr w:type="spellEnd"/>
      <w:r w:rsidRPr="00483075">
        <w:rPr>
          <w:rFonts w:asciiTheme="minorHAnsi" w:hAnsiTheme="minorHAnsi"/>
          <w:sz w:val="20"/>
          <w:szCs w:val="20"/>
        </w:rPr>
        <w:t xml:space="preserve"> </w:t>
      </w:r>
      <w:proofErr w:type="spellStart"/>
      <w:r w:rsidRPr="00483075">
        <w:rPr>
          <w:rFonts w:asciiTheme="minorHAnsi" w:hAnsiTheme="minorHAnsi"/>
          <w:sz w:val="20"/>
          <w:szCs w:val="20"/>
        </w:rPr>
        <w:t>Shopping</w:t>
      </w:r>
      <w:proofErr w:type="spellEnd"/>
      <w:r w:rsidRPr="00483075">
        <w:rPr>
          <w:rFonts w:asciiTheme="minorHAnsi" w:hAnsiTheme="minorHAnsi"/>
          <w:sz w:val="20"/>
          <w:szCs w:val="20"/>
        </w:rPr>
        <w:t xml:space="preserve">. </w:t>
      </w:r>
    </w:p>
    <w:p w:rsidR="00F8638C" w:rsidRPr="00483075" w:rsidRDefault="00F8638C" w:rsidP="00154468">
      <w:pPr>
        <w:rPr>
          <w:rFonts w:asciiTheme="minorHAnsi" w:hAnsiTheme="minorHAnsi"/>
          <w:sz w:val="20"/>
          <w:szCs w:val="20"/>
        </w:rPr>
      </w:pPr>
      <w:r w:rsidRPr="00483075">
        <w:rPr>
          <w:rFonts w:asciiTheme="minorHAnsi" w:hAnsiTheme="minorHAnsi"/>
          <w:sz w:val="20"/>
          <w:szCs w:val="20"/>
        </w:rPr>
        <w:t xml:space="preserve">In samenwerking met </w:t>
      </w:r>
      <w:proofErr w:type="spellStart"/>
      <w:r w:rsidRPr="00483075">
        <w:rPr>
          <w:rFonts w:asciiTheme="minorHAnsi" w:hAnsiTheme="minorHAnsi"/>
          <w:sz w:val="20"/>
          <w:szCs w:val="20"/>
        </w:rPr>
        <w:t>Amateurspalet</w:t>
      </w:r>
      <w:proofErr w:type="spellEnd"/>
      <w:r w:rsidRPr="00483075">
        <w:rPr>
          <w:rFonts w:asciiTheme="minorHAnsi" w:hAnsiTheme="minorHAnsi"/>
          <w:sz w:val="20"/>
          <w:szCs w:val="20"/>
        </w:rPr>
        <w:t xml:space="preserve"> en Kunstenaarsvereniging </w:t>
      </w:r>
      <w:proofErr w:type="spellStart"/>
      <w:r w:rsidRPr="00483075">
        <w:rPr>
          <w:rFonts w:asciiTheme="minorHAnsi" w:hAnsiTheme="minorHAnsi"/>
          <w:sz w:val="20"/>
          <w:szCs w:val="20"/>
        </w:rPr>
        <w:t>Arti</w:t>
      </w:r>
      <w:proofErr w:type="spellEnd"/>
      <w:r w:rsidRPr="00483075">
        <w:rPr>
          <w:rFonts w:asciiTheme="minorHAnsi" w:hAnsiTheme="minorHAnsi"/>
          <w:sz w:val="20"/>
          <w:szCs w:val="20"/>
        </w:rPr>
        <w:t xml:space="preserve"> Shock werd eind mei de Rijswijkse Kunstdagen georganiseerd. Het museum bood onderdak aan Rijswijks Pracht Junior, georganiseerd door</w:t>
      </w:r>
      <w:r w:rsidR="00263705" w:rsidRPr="00483075">
        <w:rPr>
          <w:rFonts w:asciiTheme="minorHAnsi" w:hAnsiTheme="minorHAnsi"/>
          <w:sz w:val="20"/>
          <w:szCs w:val="20"/>
        </w:rPr>
        <w:t xml:space="preserve"> </w:t>
      </w:r>
      <w:r w:rsidRPr="00483075">
        <w:rPr>
          <w:rFonts w:asciiTheme="minorHAnsi" w:hAnsiTheme="minorHAnsi"/>
          <w:sz w:val="20"/>
          <w:szCs w:val="20"/>
        </w:rPr>
        <w:t>Trias, Centrum voor de Kunsten. Er</w:t>
      </w:r>
      <w:r w:rsidR="009B49B0" w:rsidRPr="00483075">
        <w:rPr>
          <w:rFonts w:asciiTheme="minorHAnsi" w:hAnsiTheme="minorHAnsi"/>
          <w:sz w:val="20"/>
          <w:szCs w:val="20"/>
        </w:rPr>
        <w:t>f</w:t>
      </w:r>
      <w:r w:rsidRPr="00483075">
        <w:rPr>
          <w:rFonts w:asciiTheme="minorHAnsi" w:hAnsiTheme="minorHAnsi"/>
          <w:sz w:val="20"/>
          <w:szCs w:val="20"/>
        </w:rPr>
        <w:t>goed Rijswijk, een samenwerkingsverband tussen de Bibliotheek aan de Vliet, Rijswijks Historisch Informatiecentrum, Archeologische Werkgroep Rijswijk, Historische Vereniging Rijswijk en Museum Rijswijk, organiseerde twee lezing</w:t>
      </w:r>
      <w:r w:rsidR="00F6515C" w:rsidRPr="00483075">
        <w:rPr>
          <w:rFonts w:asciiTheme="minorHAnsi" w:hAnsiTheme="minorHAnsi"/>
          <w:sz w:val="20"/>
          <w:szCs w:val="20"/>
        </w:rPr>
        <w:t>en</w:t>
      </w:r>
      <w:r w:rsidRPr="00483075">
        <w:rPr>
          <w:rFonts w:asciiTheme="minorHAnsi" w:hAnsiTheme="minorHAnsi"/>
          <w:sz w:val="20"/>
          <w:szCs w:val="20"/>
        </w:rPr>
        <w:t xml:space="preserve"> in het museum. </w:t>
      </w:r>
      <w:r w:rsidR="00472A67" w:rsidRPr="00483075">
        <w:rPr>
          <w:rFonts w:asciiTheme="minorHAnsi" w:hAnsiTheme="minorHAnsi"/>
          <w:sz w:val="20"/>
          <w:szCs w:val="20"/>
        </w:rPr>
        <w:t xml:space="preserve">Stichting Welzijn Rijswijk organiseerde op de zaterdag van het Strandwalweekend het </w:t>
      </w:r>
      <w:proofErr w:type="gramStart"/>
      <w:r w:rsidR="00472A67" w:rsidRPr="00483075">
        <w:rPr>
          <w:rFonts w:asciiTheme="minorHAnsi" w:hAnsiTheme="minorHAnsi"/>
          <w:sz w:val="20"/>
          <w:szCs w:val="20"/>
        </w:rPr>
        <w:t>inmiddels</w:t>
      </w:r>
      <w:proofErr w:type="gramEnd"/>
      <w:r w:rsidR="00472A67" w:rsidRPr="00483075">
        <w:rPr>
          <w:rFonts w:asciiTheme="minorHAnsi" w:hAnsiTheme="minorHAnsi"/>
          <w:sz w:val="20"/>
          <w:szCs w:val="20"/>
        </w:rPr>
        <w:t xml:space="preserve"> traditionele lampion beschilderen op het voorplein van </w:t>
      </w:r>
      <w:r w:rsidR="00037A62" w:rsidRPr="00483075">
        <w:rPr>
          <w:rFonts w:asciiTheme="minorHAnsi" w:hAnsiTheme="minorHAnsi"/>
          <w:sz w:val="20"/>
          <w:szCs w:val="20"/>
        </w:rPr>
        <w:t>he</w:t>
      </w:r>
      <w:r w:rsidR="00472A67" w:rsidRPr="00483075">
        <w:rPr>
          <w:rFonts w:asciiTheme="minorHAnsi" w:hAnsiTheme="minorHAnsi"/>
          <w:sz w:val="20"/>
          <w:szCs w:val="20"/>
        </w:rPr>
        <w:t xml:space="preserve">t museum. </w:t>
      </w:r>
    </w:p>
    <w:p w:rsidR="00F8638C" w:rsidRPr="00483075" w:rsidRDefault="00F8638C" w:rsidP="00154468">
      <w:pPr>
        <w:rPr>
          <w:rFonts w:asciiTheme="minorHAnsi" w:hAnsiTheme="minorHAnsi"/>
          <w:sz w:val="20"/>
          <w:szCs w:val="20"/>
        </w:rPr>
      </w:pPr>
    </w:p>
    <w:p w:rsidR="00EA1F50" w:rsidRPr="00483075" w:rsidRDefault="00EA1F50" w:rsidP="00154468">
      <w:pPr>
        <w:rPr>
          <w:rFonts w:asciiTheme="minorHAnsi" w:hAnsiTheme="minorHAnsi"/>
          <w:b/>
          <w:sz w:val="20"/>
          <w:szCs w:val="20"/>
        </w:rPr>
      </w:pPr>
      <w:r w:rsidRPr="00483075">
        <w:rPr>
          <w:rFonts w:asciiTheme="minorHAnsi" w:hAnsiTheme="minorHAnsi"/>
          <w:b/>
          <w:sz w:val="20"/>
          <w:szCs w:val="20"/>
        </w:rPr>
        <w:t>B</w:t>
      </w:r>
      <w:r w:rsidR="00210D54" w:rsidRPr="00483075">
        <w:rPr>
          <w:rFonts w:asciiTheme="minorHAnsi" w:hAnsiTheme="minorHAnsi"/>
          <w:b/>
          <w:sz w:val="20"/>
          <w:szCs w:val="20"/>
        </w:rPr>
        <w:t>EZOEKERS</w:t>
      </w:r>
      <w:r w:rsidRPr="00483075">
        <w:rPr>
          <w:rFonts w:asciiTheme="minorHAnsi" w:hAnsiTheme="minorHAnsi"/>
          <w:b/>
          <w:sz w:val="20"/>
          <w:szCs w:val="20"/>
        </w:rPr>
        <w:t xml:space="preserve"> </w:t>
      </w:r>
      <w:r w:rsidR="00960475" w:rsidRPr="00483075">
        <w:rPr>
          <w:rFonts w:asciiTheme="minorHAnsi" w:hAnsiTheme="minorHAnsi"/>
          <w:b/>
          <w:sz w:val="20"/>
          <w:szCs w:val="20"/>
        </w:rPr>
        <w:t>IN</w:t>
      </w:r>
      <w:r w:rsidR="0069519D" w:rsidRPr="00483075">
        <w:rPr>
          <w:rFonts w:asciiTheme="minorHAnsi" w:hAnsiTheme="minorHAnsi"/>
          <w:b/>
          <w:sz w:val="20"/>
          <w:szCs w:val="20"/>
        </w:rPr>
        <w:t xml:space="preserve"> </w:t>
      </w:r>
      <w:r w:rsidRPr="00483075">
        <w:rPr>
          <w:rFonts w:asciiTheme="minorHAnsi" w:hAnsiTheme="minorHAnsi"/>
          <w:b/>
          <w:sz w:val="20"/>
          <w:szCs w:val="20"/>
        </w:rPr>
        <w:t>2014</w:t>
      </w:r>
    </w:p>
    <w:p w:rsidR="00037A62" w:rsidRPr="00483075" w:rsidRDefault="00037A62" w:rsidP="00154468">
      <w:pPr>
        <w:rPr>
          <w:rFonts w:asciiTheme="minorHAnsi" w:hAnsiTheme="minorHAnsi"/>
          <w:sz w:val="20"/>
          <w:szCs w:val="20"/>
        </w:rPr>
      </w:pPr>
      <w:r w:rsidRPr="00483075">
        <w:rPr>
          <w:rFonts w:asciiTheme="minorHAnsi" w:hAnsiTheme="minorHAnsi"/>
          <w:sz w:val="20"/>
          <w:szCs w:val="20"/>
        </w:rPr>
        <w:t xml:space="preserve">Ten opzichte van het voorgaande jaar vertonen de bezoekcijfers van 2014 een stijging van </w:t>
      </w:r>
      <w:proofErr w:type="gramStart"/>
      <w:r w:rsidRPr="00483075">
        <w:rPr>
          <w:rFonts w:asciiTheme="minorHAnsi" w:hAnsiTheme="minorHAnsi"/>
          <w:sz w:val="20"/>
          <w:szCs w:val="20"/>
        </w:rPr>
        <w:t>zo’n</w:t>
      </w:r>
      <w:proofErr w:type="gramEnd"/>
      <w:r w:rsidRPr="00483075">
        <w:rPr>
          <w:rFonts w:asciiTheme="minorHAnsi" w:hAnsiTheme="minorHAnsi"/>
          <w:sz w:val="20"/>
          <w:szCs w:val="20"/>
        </w:rPr>
        <w:t xml:space="preserve"> 1000 bezoekers. Deze stijging is te danken aan een succesvol verlopen papierbiënnale. </w:t>
      </w:r>
    </w:p>
    <w:p w:rsidR="00037A62" w:rsidRPr="00483075" w:rsidRDefault="00037A62" w:rsidP="00154468">
      <w:pPr>
        <w:rPr>
          <w:rFonts w:asciiTheme="minorHAnsi" w:hAnsiTheme="minorHAnsi"/>
          <w:sz w:val="20"/>
          <w:szCs w:val="20"/>
        </w:rPr>
      </w:pPr>
    </w:p>
    <w:tbl>
      <w:tblPr>
        <w:tblStyle w:val="Tabelraster"/>
        <w:tblW w:w="0" w:type="auto"/>
        <w:tblLook w:val="04A0" w:firstRow="1" w:lastRow="0" w:firstColumn="1" w:lastColumn="0" w:noHBand="0" w:noVBand="1"/>
      </w:tblPr>
      <w:tblGrid>
        <w:gridCol w:w="4606"/>
        <w:gridCol w:w="4606"/>
      </w:tblGrid>
      <w:tr w:rsidR="00EA1F50" w:rsidRPr="00483075" w:rsidTr="00EA1F50">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Museumkaart volwassenen</w:t>
            </w:r>
          </w:p>
        </w:tc>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8714</w:t>
            </w:r>
          </w:p>
        </w:tc>
      </w:tr>
      <w:tr w:rsidR="00EA1F50" w:rsidRPr="00483075" w:rsidTr="00EA1F50">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Museumkaart jeugd</w:t>
            </w:r>
          </w:p>
        </w:tc>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29</w:t>
            </w:r>
          </w:p>
        </w:tc>
      </w:tr>
      <w:tr w:rsidR="00EA1F50" w:rsidRPr="00483075" w:rsidTr="00EA1F50">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Volwassenen</w:t>
            </w:r>
          </w:p>
        </w:tc>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1325</w:t>
            </w:r>
          </w:p>
        </w:tc>
      </w:tr>
      <w:tr w:rsidR="00EA1F50" w:rsidRPr="00483075" w:rsidTr="00EA1F50">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Jongeren 0-12 jaar</w:t>
            </w:r>
          </w:p>
        </w:tc>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281</w:t>
            </w:r>
          </w:p>
        </w:tc>
      </w:tr>
      <w:tr w:rsidR="00EA1F50" w:rsidRPr="00483075" w:rsidTr="00EA1F50">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Jongeren 13-18 jaar</w:t>
            </w:r>
          </w:p>
        </w:tc>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132</w:t>
            </w:r>
          </w:p>
        </w:tc>
      </w:tr>
      <w:tr w:rsidR="00EA1F50" w:rsidRPr="00483075" w:rsidTr="00EA1F50">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Senioren</w:t>
            </w:r>
          </w:p>
        </w:tc>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1000</w:t>
            </w:r>
          </w:p>
        </w:tc>
      </w:tr>
      <w:tr w:rsidR="00EA1F50" w:rsidRPr="00483075" w:rsidTr="00EA1F50">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Gasten (incl. Vrienden)</w:t>
            </w:r>
          </w:p>
        </w:tc>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1083</w:t>
            </w:r>
          </w:p>
        </w:tc>
      </w:tr>
      <w:tr w:rsidR="00EA1F50" w:rsidRPr="00483075" w:rsidTr="00EA1F50">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Deelnemers cursussen</w:t>
            </w:r>
          </w:p>
        </w:tc>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368</w:t>
            </w:r>
          </w:p>
        </w:tc>
      </w:tr>
      <w:tr w:rsidR="00EA1F50" w:rsidRPr="00483075" w:rsidTr="00EA1F50">
        <w:tc>
          <w:tcPr>
            <w:tcW w:w="4606" w:type="dxa"/>
          </w:tcPr>
          <w:p w:rsidR="00EA1F50" w:rsidRPr="00483075" w:rsidRDefault="00EA1F50" w:rsidP="00EA1F50">
            <w:pPr>
              <w:rPr>
                <w:rFonts w:asciiTheme="minorHAnsi" w:hAnsiTheme="minorHAnsi"/>
                <w:sz w:val="20"/>
                <w:szCs w:val="20"/>
              </w:rPr>
            </w:pPr>
            <w:r w:rsidRPr="00483075">
              <w:rPr>
                <w:rFonts w:asciiTheme="minorHAnsi" w:hAnsiTheme="minorHAnsi"/>
                <w:sz w:val="20"/>
                <w:szCs w:val="20"/>
              </w:rPr>
              <w:t>Bezoekers RHI</w:t>
            </w:r>
          </w:p>
        </w:tc>
        <w:tc>
          <w:tcPr>
            <w:tcW w:w="4606" w:type="dxa"/>
          </w:tcPr>
          <w:p w:rsidR="00EA1F50" w:rsidRPr="00483075" w:rsidRDefault="00EA1F50" w:rsidP="00EA1F50">
            <w:pPr>
              <w:rPr>
                <w:rFonts w:asciiTheme="minorHAnsi" w:hAnsiTheme="minorHAnsi"/>
                <w:sz w:val="20"/>
                <w:szCs w:val="20"/>
              </w:rPr>
            </w:pPr>
            <w:r w:rsidRPr="00483075">
              <w:rPr>
                <w:rFonts w:asciiTheme="minorHAnsi" w:hAnsiTheme="minorHAnsi"/>
                <w:sz w:val="20"/>
                <w:szCs w:val="20"/>
              </w:rPr>
              <w:t>763</w:t>
            </w:r>
          </w:p>
        </w:tc>
      </w:tr>
      <w:tr w:rsidR="00EA1F50" w:rsidRPr="00483075" w:rsidTr="00EA1F50">
        <w:tc>
          <w:tcPr>
            <w:tcW w:w="4606" w:type="dxa"/>
          </w:tcPr>
          <w:p w:rsidR="00EA1F50" w:rsidRPr="00483075" w:rsidRDefault="00EA1F50" w:rsidP="00EA1F50">
            <w:pPr>
              <w:rPr>
                <w:rFonts w:asciiTheme="minorHAnsi" w:hAnsiTheme="minorHAnsi"/>
                <w:sz w:val="20"/>
                <w:szCs w:val="20"/>
              </w:rPr>
            </w:pPr>
            <w:r w:rsidRPr="00483075">
              <w:rPr>
                <w:rFonts w:asciiTheme="minorHAnsi" w:hAnsiTheme="minorHAnsi"/>
                <w:sz w:val="20"/>
                <w:szCs w:val="20"/>
              </w:rPr>
              <w:t>Bezoekers lezingen e.d.</w:t>
            </w:r>
          </w:p>
        </w:tc>
        <w:tc>
          <w:tcPr>
            <w:tcW w:w="4606" w:type="dxa"/>
          </w:tcPr>
          <w:p w:rsidR="00EA1F50" w:rsidRPr="00483075" w:rsidRDefault="00EA1F50" w:rsidP="00EA1F50">
            <w:pPr>
              <w:rPr>
                <w:rFonts w:asciiTheme="minorHAnsi" w:hAnsiTheme="minorHAnsi"/>
                <w:sz w:val="20"/>
                <w:szCs w:val="20"/>
              </w:rPr>
            </w:pPr>
            <w:r w:rsidRPr="00483075">
              <w:rPr>
                <w:rFonts w:asciiTheme="minorHAnsi" w:hAnsiTheme="minorHAnsi"/>
                <w:sz w:val="20"/>
                <w:szCs w:val="20"/>
              </w:rPr>
              <w:t>204</w:t>
            </w:r>
          </w:p>
        </w:tc>
      </w:tr>
      <w:tr w:rsidR="00EA1F50" w:rsidRPr="00483075" w:rsidTr="00EA1F50">
        <w:tc>
          <w:tcPr>
            <w:tcW w:w="4606" w:type="dxa"/>
          </w:tcPr>
          <w:p w:rsidR="00EA1F50" w:rsidRPr="00483075" w:rsidRDefault="00EA1F50" w:rsidP="00EA1F50">
            <w:pPr>
              <w:rPr>
                <w:rFonts w:asciiTheme="minorHAnsi" w:hAnsiTheme="minorHAnsi"/>
                <w:sz w:val="20"/>
                <w:szCs w:val="20"/>
              </w:rPr>
            </w:pPr>
            <w:r w:rsidRPr="00483075">
              <w:rPr>
                <w:rFonts w:asciiTheme="minorHAnsi" w:hAnsiTheme="minorHAnsi"/>
                <w:sz w:val="20"/>
                <w:szCs w:val="20"/>
              </w:rPr>
              <w:t>totaal</w:t>
            </w:r>
          </w:p>
        </w:tc>
        <w:tc>
          <w:tcPr>
            <w:tcW w:w="4606" w:type="dxa"/>
          </w:tcPr>
          <w:p w:rsidR="00EA1F50" w:rsidRPr="00483075" w:rsidRDefault="00EA1F50" w:rsidP="00EA1F50">
            <w:pPr>
              <w:rPr>
                <w:rFonts w:asciiTheme="minorHAnsi" w:hAnsiTheme="minorHAnsi"/>
                <w:sz w:val="20"/>
                <w:szCs w:val="20"/>
              </w:rPr>
            </w:pPr>
            <w:r w:rsidRPr="00483075">
              <w:rPr>
                <w:rFonts w:asciiTheme="minorHAnsi" w:hAnsiTheme="minorHAnsi"/>
                <w:sz w:val="20"/>
                <w:szCs w:val="20"/>
              </w:rPr>
              <w:t>13899</w:t>
            </w:r>
          </w:p>
        </w:tc>
      </w:tr>
    </w:tbl>
    <w:p w:rsidR="00CC7585" w:rsidRPr="00483075" w:rsidRDefault="00CC7585" w:rsidP="00154468">
      <w:pPr>
        <w:rPr>
          <w:rFonts w:asciiTheme="minorHAnsi" w:hAnsiTheme="minorHAnsi"/>
          <w:sz w:val="20"/>
          <w:szCs w:val="20"/>
        </w:rPr>
      </w:pPr>
    </w:p>
    <w:p w:rsidR="0069519D" w:rsidRPr="00483075" w:rsidRDefault="00CC7585" w:rsidP="00154468">
      <w:pPr>
        <w:rPr>
          <w:rFonts w:asciiTheme="minorHAnsi" w:hAnsiTheme="minorHAnsi"/>
          <w:b/>
          <w:sz w:val="20"/>
          <w:szCs w:val="20"/>
        </w:rPr>
      </w:pPr>
      <w:r w:rsidRPr="00483075">
        <w:rPr>
          <w:rFonts w:asciiTheme="minorHAnsi" w:hAnsiTheme="minorHAnsi"/>
          <w:b/>
          <w:sz w:val="20"/>
          <w:szCs w:val="20"/>
        </w:rPr>
        <w:t>F</w:t>
      </w:r>
      <w:r w:rsidR="0069519D" w:rsidRPr="00483075">
        <w:rPr>
          <w:rFonts w:asciiTheme="minorHAnsi" w:hAnsiTheme="minorHAnsi"/>
          <w:b/>
          <w:sz w:val="20"/>
          <w:szCs w:val="20"/>
        </w:rPr>
        <w:t>ONDSENWERVING</w:t>
      </w:r>
      <w:r w:rsidR="00960475" w:rsidRPr="00483075">
        <w:rPr>
          <w:rFonts w:asciiTheme="minorHAnsi" w:hAnsiTheme="minorHAnsi"/>
          <w:b/>
          <w:sz w:val="20"/>
          <w:szCs w:val="20"/>
        </w:rPr>
        <w:t xml:space="preserve"> IN</w:t>
      </w:r>
      <w:r w:rsidR="0069519D" w:rsidRPr="00483075">
        <w:rPr>
          <w:rFonts w:asciiTheme="minorHAnsi" w:hAnsiTheme="minorHAnsi"/>
          <w:b/>
          <w:sz w:val="20"/>
          <w:szCs w:val="20"/>
        </w:rPr>
        <w:t xml:space="preserve"> 2014</w:t>
      </w:r>
    </w:p>
    <w:p w:rsidR="00CC7585" w:rsidRPr="00483075" w:rsidRDefault="0069519D" w:rsidP="00154468">
      <w:pPr>
        <w:rPr>
          <w:rFonts w:asciiTheme="minorHAnsi" w:hAnsiTheme="minorHAnsi"/>
          <w:sz w:val="20"/>
          <w:szCs w:val="20"/>
        </w:rPr>
      </w:pPr>
      <w:r w:rsidRPr="00483075">
        <w:rPr>
          <w:rFonts w:asciiTheme="minorHAnsi" w:hAnsiTheme="minorHAnsi"/>
          <w:sz w:val="20"/>
          <w:szCs w:val="20"/>
        </w:rPr>
        <w:t>In 2012 werd een plan opgesteld om de collectie gevelstenen, tuinornamenten en bouwfragmenten een nieuwe opstelling te geven in de tuin achter het museum. Voor de financiering van dit plan zijn een groot aantal fondsen aangeschreven</w:t>
      </w:r>
      <w:r w:rsidR="001F31E3" w:rsidRPr="00483075">
        <w:rPr>
          <w:rFonts w:asciiTheme="minorHAnsi" w:hAnsiTheme="minorHAnsi"/>
          <w:sz w:val="20"/>
          <w:szCs w:val="20"/>
        </w:rPr>
        <w:t>.</w:t>
      </w:r>
      <w:r w:rsidR="00960475" w:rsidRPr="00483075">
        <w:rPr>
          <w:rFonts w:asciiTheme="minorHAnsi" w:hAnsiTheme="minorHAnsi"/>
          <w:sz w:val="20"/>
          <w:szCs w:val="20"/>
        </w:rPr>
        <w:t xml:space="preserve"> Enkele fondsen reageerden al in 2013; hieronder het resultaat in 2014.</w:t>
      </w:r>
    </w:p>
    <w:p w:rsidR="00CC7585" w:rsidRPr="00483075" w:rsidRDefault="00CC7585" w:rsidP="00154468">
      <w:pPr>
        <w:rPr>
          <w:rFonts w:asciiTheme="minorHAnsi" w:hAnsiTheme="minorHAnsi"/>
          <w:sz w:val="20"/>
          <w:szCs w:val="20"/>
        </w:rPr>
      </w:pPr>
    </w:p>
    <w:tbl>
      <w:tblPr>
        <w:tblStyle w:val="Tabelraster"/>
        <w:tblW w:w="0" w:type="auto"/>
        <w:tblLook w:val="04A0" w:firstRow="1" w:lastRow="0" w:firstColumn="1" w:lastColumn="0" w:noHBand="0" w:noVBand="1"/>
      </w:tblPr>
      <w:tblGrid>
        <w:gridCol w:w="3794"/>
        <w:gridCol w:w="1559"/>
        <w:gridCol w:w="3859"/>
      </w:tblGrid>
      <w:tr w:rsidR="00CC7585" w:rsidRPr="00483075" w:rsidTr="00CC7585">
        <w:tc>
          <w:tcPr>
            <w:tcW w:w="3794"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 xml:space="preserve">Hendrik </w:t>
            </w:r>
            <w:proofErr w:type="spellStart"/>
            <w:r w:rsidRPr="00483075">
              <w:rPr>
                <w:rFonts w:asciiTheme="minorHAnsi" w:hAnsiTheme="minorHAnsi"/>
                <w:sz w:val="20"/>
                <w:szCs w:val="20"/>
              </w:rPr>
              <w:t>Muller’s</w:t>
            </w:r>
            <w:proofErr w:type="spellEnd"/>
            <w:r w:rsidRPr="00483075">
              <w:rPr>
                <w:rFonts w:asciiTheme="minorHAnsi" w:hAnsiTheme="minorHAnsi"/>
                <w:sz w:val="20"/>
                <w:szCs w:val="20"/>
              </w:rPr>
              <w:t xml:space="preserve"> </w:t>
            </w:r>
            <w:proofErr w:type="spellStart"/>
            <w:r w:rsidRPr="00483075">
              <w:rPr>
                <w:rFonts w:asciiTheme="minorHAnsi" w:hAnsiTheme="minorHAnsi"/>
                <w:sz w:val="20"/>
                <w:szCs w:val="20"/>
              </w:rPr>
              <w:t>Vaderlandsch</w:t>
            </w:r>
            <w:proofErr w:type="spellEnd"/>
            <w:r w:rsidRPr="00483075">
              <w:rPr>
                <w:rFonts w:asciiTheme="minorHAnsi" w:hAnsiTheme="minorHAnsi"/>
                <w:sz w:val="20"/>
                <w:szCs w:val="20"/>
              </w:rPr>
              <w:t xml:space="preserve"> Fonds</w:t>
            </w:r>
          </w:p>
        </w:tc>
        <w:tc>
          <w:tcPr>
            <w:tcW w:w="1559"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3.000</w:t>
            </w:r>
          </w:p>
        </w:tc>
        <w:tc>
          <w:tcPr>
            <w:tcW w:w="3859"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tuinproject</w:t>
            </w:r>
          </w:p>
        </w:tc>
      </w:tr>
      <w:tr w:rsidR="00CC7585" w:rsidRPr="00483075" w:rsidTr="00CC7585">
        <w:tc>
          <w:tcPr>
            <w:tcW w:w="3794"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Stg. Van Mourik en nazaten</w:t>
            </w:r>
          </w:p>
        </w:tc>
        <w:tc>
          <w:tcPr>
            <w:tcW w:w="1559"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500</w:t>
            </w:r>
          </w:p>
        </w:tc>
        <w:tc>
          <w:tcPr>
            <w:tcW w:w="3859"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tuinproject</w:t>
            </w:r>
          </w:p>
        </w:tc>
      </w:tr>
      <w:tr w:rsidR="00CC7585" w:rsidRPr="00483075" w:rsidTr="00CC7585">
        <w:tc>
          <w:tcPr>
            <w:tcW w:w="3794"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Prins Bernhard Cultuurfonds Zuid-Holland</w:t>
            </w:r>
          </w:p>
        </w:tc>
        <w:tc>
          <w:tcPr>
            <w:tcW w:w="1559"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25.000</w:t>
            </w:r>
          </w:p>
        </w:tc>
        <w:tc>
          <w:tcPr>
            <w:tcW w:w="3859"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tuinproject</w:t>
            </w:r>
          </w:p>
        </w:tc>
      </w:tr>
      <w:tr w:rsidR="00CC7585" w:rsidRPr="00483075" w:rsidTr="00CC7585">
        <w:tc>
          <w:tcPr>
            <w:tcW w:w="3794"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lastRenderedPageBreak/>
              <w:t>Rabo Stimuleringsfonds</w:t>
            </w:r>
          </w:p>
        </w:tc>
        <w:tc>
          <w:tcPr>
            <w:tcW w:w="1559"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2.635</w:t>
            </w:r>
          </w:p>
        </w:tc>
        <w:tc>
          <w:tcPr>
            <w:tcW w:w="3859"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tuinproject</w:t>
            </w:r>
          </w:p>
        </w:tc>
      </w:tr>
      <w:tr w:rsidR="00CC7585" w:rsidRPr="00483075" w:rsidTr="00CC7585">
        <w:tc>
          <w:tcPr>
            <w:tcW w:w="3794"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 xml:space="preserve">Stg. Van </w:t>
            </w:r>
            <w:proofErr w:type="spellStart"/>
            <w:r w:rsidRPr="00483075">
              <w:rPr>
                <w:rFonts w:asciiTheme="minorHAnsi" w:hAnsiTheme="minorHAnsi"/>
                <w:sz w:val="20"/>
                <w:szCs w:val="20"/>
              </w:rPr>
              <w:t>Panhuys</w:t>
            </w:r>
            <w:proofErr w:type="spellEnd"/>
          </w:p>
        </w:tc>
        <w:tc>
          <w:tcPr>
            <w:tcW w:w="1559"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5.000</w:t>
            </w:r>
          </w:p>
        </w:tc>
        <w:tc>
          <w:tcPr>
            <w:tcW w:w="3859"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tuinproject</w:t>
            </w:r>
          </w:p>
        </w:tc>
      </w:tr>
      <w:tr w:rsidR="00CC7585" w:rsidRPr="00483075" w:rsidTr="00CC7585">
        <w:tc>
          <w:tcPr>
            <w:tcW w:w="3794"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Frans Mortelmans Stichting</w:t>
            </w:r>
          </w:p>
        </w:tc>
        <w:tc>
          <w:tcPr>
            <w:tcW w:w="1559"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7.985</w:t>
            </w:r>
          </w:p>
        </w:tc>
        <w:tc>
          <w:tcPr>
            <w:tcW w:w="3859" w:type="dxa"/>
          </w:tcPr>
          <w:p w:rsidR="00CC7585" w:rsidRPr="00483075" w:rsidRDefault="00CC7585" w:rsidP="00154468">
            <w:pPr>
              <w:rPr>
                <w:rFonts w:asciiTheme="minorHAnsi" w:hAnsiTheme="minorHAnsi"/>
                <w:sz w:val="20"/>
                <w:szCs w:val="20"/>
              </w:rPr>
            </w:pPr>
            <w:r w:rsidRPr="00483075">
              <w:rPr>
                <w:rFonts w:asciiTheme="minorHAnsi" w:hAnsiTheme="minorHAnsi"/>
                <w:sz w:val="20"/>
                <w:szCs w:val="20"/>
              </w:rPr>
              <w:t>tuinproject</w:t>
            </w:r>
          </w:p>
        </w:tc>
      </w:tr>
      <w:tr w:rsidR="00CC7585" w:rsidRPr="00483075" w:rsidTr="00CC7585">
        <w:tc>
          <w:tcPr>
            <w:tcW w:w="3794" w:type="dxa"/>
          </w:tcPr>
          <w:p w:rsidR="00CC7585" w:rsidRPr="00483075" w:rsidRDefault="002B26B4" w:rsidP="00154468">
            <w:pPr>
              <w:rPr>
                <w:rFonts w:asciiTheme="minorHAnsi" w:hAnsiTheme="minorHAnsi"/>
                <w:sz w:val="20"/>
                <w:szCs w:val="20"/>
              </w:rPr>
            </w:pPr>
            <w:r w:rsidRPr="00483075">
              <w:rPr>
                <w:rFonts w:asciiTheme="minorHAnsi" w:hAnsiTheme="minorHAnsi"/>
                <w:sz w:val="20"/>
                <w:szCs w:val="20"/>
              </w:rPr>
              <w:t>Gemeente Rijswijk</w:t>
            </w:r>
          </w:p>
        </w:tc>
        <w:tc>
          <w:tcPr>
            <w:tcW w:w="1559" w:type="dxa"/>
          </w:tcPr>
          <w:p w:rsidR="00CC7585" w:rsidRPr="00483075" w:rsidRDefault="002B26B4" w:rsidP="00154468">
            <w:pPr>
              <w:rPr>
                <w:rFonts w:asciiTheme="minorHAnsi" w:hAnsiTheme="minorHAnsi"/>
                <w:sz w:val="20"/>
                <w:szCs w:val="20"/>
              </w:rPr>
            </w:pPr>
            <w:r w:rsidRPr="00483075">
              <w:rPr>
                <w:rFonts w:asciiTheme="minorHAnsi" w:hAnsiTheme="minorHAnsi"/>
                <w:sz w:val="20"/>
                <w:szCs w:val="20"/>
              </w:rPr>
              <w:t>7.500</w:t>
            </w:r>
          </w:p>
        </w:tc>
        <w:tc>
          <w:tcPr>
            <w:tcW w:w="3859" w:type="dxa"/>
          </w:tcPr>
          <w:p w:rsidR="00CC7585" w:rsidRPr="00483075" w:rsidRDefault="002B26B4" w:rsidP="00154468">
            <w:pPr>
              <w:rPr>
                <w:rFonts w:asciiTheme="minorHAnsi" w:hAnsiTheme="minorHAnsi"/>
                <w:sz w:val="20"/>
                <w:szCs w:val="20"/>
              </w:rPr>
            </w:pPr>
            <w:r w:rsidRPr="00483075">
              <w:rPr>
                <w:rFonts w:asciiTheme="minorHAnsi" w:hAnsiTheme="minorHAnsi"/>
                <w:sz w:val="20"/>
                <w:szCs w:val="20"/>
              </w:rPr>
              <w:t>Papier Biënnale Rijswijk</w:t>
            </w:r>
          </w:p>
        </w:tc>
      </w:tr>
      <w:tr w:rsidR="00CC7585" w:rsidRPr="00483075" w:rsidTr="00CC7585">
        <w:tc>
          <w:tcPr>
            <w:tcW w:w="3794" w:type="dxa"/>
          </w:tcPr>
          <w:p w:rsidR="00CC7585" w:rsidRPr="00483075" w:rsidRDefault="002B26B4" w:rsidP="00154468">
            <w:pPr>
              <w:rPr>
                <w:rFonts w:asciiTheme="minorHAnsi" w:hAnsiTheme="minorHAnsi"/>
                <w:sz w:val="20"/>
                <w:szCs w:val="20"/>
              </w:rPr>
            </w:pPr>
            <w:r w:rsidRPr="00483075">
              <w:rPr>
                <w:rFonts w:asciiTheme="minorHAnsi" w:hAnsiTheme="minorHAnsi"/>
                <w:sz w:val="20"/>
                <w:szCs w:val="20"/>
              </w:rPr>
              <w:t>Fonds 1818</w:t>
            </w:r>
          </w:p>
        </w:tc>
        <w:tc>
          <w:tcPr>
            <w:tcW w:w="1559" w:type="dxa"/>
          </w:tcPr>
          <w:p w:rsidR="00CC7585" w:rsidRPr="00483075" w:rsidRDefault="002B26B4" w:rsidP="00154468">
            <w:pPr>
              <w:rPr>
                <w:rFonts w:asciiTheme="minorHAnsi" w:hAnsiTheme="minorHAnsi"/>
                <w:sz w:val="20"/>
                <w:szCs w:val="20"/>
              </w:rPr>
            </w:pPr>
            <w:r w:rsidRPr="00483075">
              <w:rPr>
                <w:rFonts w:asciiTheme="minorHAnsi" w:hAnsiTheme="minorHAnsi"/>
                <w:sz w:val="20"/>
                <w:szCs w:val="20"/>
              </w:rPr>
              <w:t>10.000</w:t>
            </w:r>
          </w:p>
        </w:tc>
        <w:tc>
          <w:tcPr>
            <w:tcW w:w="3859" w:type="dxa"/>
          </w:tcPr>
          <w:p w:rsidR="00CC7585" w:rsidRPr="00483075" w:rsidRDefault="002B26B4" w:rsidP="00154468">
            <w:pPr>
              <w:rPr>
                <w:rFonts w:asciiTheme="minorHAnsi" w:hAnsiTheme="minorHAnsi"/>
                <w:sz w:val="20"/>
                <w:szCs w:val="20"/>
              </w:rPr>
            </w:pPr>
            <w:r w:rsidRPr="00483075">
              <w:rPr>
                <w:rFonts w:asciiTheme="minorHAnsi" w:hAnsiTheme="minorHAnsi"/>
                <w:sz w:val="20"/>
                <w:szCs w:val="20"/>
              </w:rPr>
              <w:t>Papier Biënnale Rijswijk</w:t>
            </w:r>
          </w:p>
        </w:tc>
      </w:tr>
      <w:tr w:rsidR="002B26B4" w:rsidRPr="00483075" w:rsidTr="002B26B4">
        <w:tc>
          <w:tcPr>
            <w:tcW w:w="3794" w:type="dxa"/>
          </w:tcPr>
          <w:p w:rsidR="002B26B4" w:rsidRPr="00483075" w:rsidRDefault="002B26B4" w:rsidP="002B26B4">
            <w:pPr>
              <w:rPr>
                <w:rFonts w:asciiTheme="minorHAnsi" w:hAnsiTheme="minorHAnsi"/>
                <w:sz w:val="20"/>
                <w:szCs w:val="20"/>
              </w:rPr>
            </w:pPr>
            <w:r w:rsidRPr="00483075">
              <w:rPr>
                <w:rFonts w:asciiTheme="minorHAnsi" w:hAnsiTheme="minorHAnsi"/>
                <w:sz w:val="20"/>
                <w:szCs w:val="20"/>
              </w:rPr>
              <w:t>Stg. Stokroos</w:t>
            </w:r>
          </w:p>
        </w:tc>
        <w:tc>
          <w:tcPr>
            <w:tcW w:w="1559" w:type="dxa"/>
          </w:tcPr>
          <w:p w:rsidR="002B26B4" w:rsidRPr="00483075" w:rsidRDefault="002B26B4" w:rsidP="002B26B4">
            <w:pPr>
              <w:rPr>
                <w:rFonts w:asciiTheme="minorHAnsi" w:hAnsiTheme="minorHAnsi"/>
                <w:sz w:val="20"/>
                <w:szCs w:val="20"/>
              </w:rPr>
            </w:pPr>
            <w:r w:rsidRPr="00483075">
              <w:rPr>
                <w:rFonts w:asciiTheme="minorHAnsi" w:hAnsiTheme="minorHAnsi"/>
                <w:sz w:val="20"/>
                <w:szCs w:val="20"/>
              </w:rPr>
              <w:t>5.000</w:t>
            </w:r>
          </w:p>
        </w:tc>
        <w:tc>
          <w:tcPr>
            <w:tcW w:w="3859" w:type="dxa"/>
          </w:tcPr>
          <w:p w:rsidR="002B26B4" w:rsidRPr="00483075" w:rsidRDefault="002B26B4" w:rsidP="002B26B4">
            <w:pPr>
              <w:rPr>
                <w:rFonts w:asciiTheme="minorHAnsi" w:hAnsiTheme="minorHAnsi"/>
                <w:sz w:val="20"/>
                <w:szCs w:val="20"/>
              </w:rPr>
            </w:pPr>
            <w:r w:rsidRPr="00483075">
              <w:rPr>
                <w:rFonts w:asciiTheme="minorHAnsi" w:hAnsiTheme="minorHAnsi"/>
                <w:sz w:val="20"/>
                <w:szCs w:val="20"/>
              </w:rPr>
              <w:t>Papier Biënnale Rijswijk</w:t>
            </w:r>
          </w:p>
        </w:tc>
      </w:tr>
      <w:tr w:rsidR="002B26B4" w:rsidRPr="00483075" w:rsidTr="002B26B4">
        <w:tc>
          <w:tcPr>
            <w:tcW w:w="3794" w:type="dxa"/>
          </w:tcPr>
          <w:p w:rsidR="002B26B4" w:rsidRPr="00483075" w:rsidRDefault="002B26B4" w:rsidP="002B26B4">
            <w:pPr>
              <w:rPr>
                <w:rFonts w:asciiTheme="minorHAnsi" w:hAnsiTheme="minorHAnsi"/>
                <w:sz w:val="20"/>
                <w:szCs w:val="20"/>
              </w:rPr>
            </w:pPr>
            <w:r w:rsidRPr="00483075">
              <w:rPr>
                <w:rFonts w:asciiTheme="minorHAnsi" w:hAnsiTheme="minorHAnsi"/>
                <w:sz w:val="20"/>
                <w:szCs w:val="20"/>
              </w:rPr>
              <w:t>totaal</w:t>
            </w:r>
          </w:p>
        </w:tc>
        <w:tc>
          <w:tcPr>
            <w:tcW w:w="1559" w:type="dxa"/>
          </w:tcPr>
          <w:p w:rsidR="002B26B4" w:rsidRPr="00483075" w:rsidRDefault="002B26B4" w:rsidP="002B26B4">
            <w:pPr>
              <w:rPr>
                <w:rFonts w:asciiTheme="minorHAnsi" w:hAnsiTheme="minorHAnsi"/>
                <w:sz w:val="20"/>
                <w:szCs w:val="20"/>
              </w:rPr>
            </w:pPr>
            <w:r w:rsidRPr="00483075">
              <w:rPr>
                <w:rFonts w:asciiTheme="minorHAnsi" w:hAnsiTheme="minorHAnsi"/>
                <w:sz w:val="20"/>
                <w:szCs w:val="20"/>
              </w:rPr>
              <w:t>66.620</w:t>
            </w:r>
          </w:p>
        </w:tc>
        <w:tc>
          <w:tcPr>
            <w:tcW w:w="3859" w:type="dxa"/>
          </w:tcPr>
          <w:p w:rsidR="002B26B4" w:rsidRPr="00483075" w:rsidRDefault="002B26B4" w:rsidP="002B26B4">
            <w:pPr>
              <w:rPr>
                <w:rFonts w:asciiTheme="minorHAnsi" w:hAnsiTheme="minorHAnsi"/>
                <w:sz w:val="20"/>
                <w:szCs w:val="20"/>
              </w:rPr>
            </w:pPr>
          </w:p>
        </w:tc>
      </w:tr>
    </w:tbl>
    <w:p w:rsidR="00B95ACA" w:rsidRPr="00483075" w:rsidRDefault="00B95ACA" w:rsidP="00154468">
      <w:pPr>
        <w:rPr>
          <w:rFonts w:asciiTheme="minorHAnsi" w:hAnsiTheme="minorHAnsi"/>
          <w:sz w:val="20"/>
          <w:szCs w:val="20"/>
        </w:rPr>
      </w:pPr>
    </w:p>
    <w:p w:rsidR="00960475" w:rsidRPr="00483075" w:rsidRDefault="00960475" w:rsidP="00154468">
      <w:pPr>
        <w:rPr>
          <w:rFonts w:asciiTheme="minorHAnsi" w:hAnsiTheme="minorHAnsi"/>
          <w:b/>
          <w:sz w:val="20"/>
          <w:szCs w:val="20"/>
        </w:rPr>
      </w:pPr>
      <w:r w:rsidRPr="00483075">
        <w:rPr>
          <w:rFonts w:asciiTheme="minorHAnsi" w:hAnsiTheme="minorHAnsi"/>
          <w:b/>
          <w:sz w:val="20"/>
          <w:szCs w:val="20"/>
        </w:rPr>
        <w:t>MUSEUMWINKEL</w:t>
      </w:r>
    </w:p>
    <w:p w:rsidR="00960475" w:rsidRPr="00483075" w:rsidRDefault="00CB28B5" w:rsidP="00154468">
      <w:pPr>
        <w:rPr>
          <w:rFonts w:asciiTheme="minorHAnsi" w:hAnsiTheme="minorHAnsi"/>
          <w:sz w:val="20"/>
          <w:szCs w:val="20"/>
        </w:rPr>
      </w:pPr>
      <w:r w:rsidRPr="00483075">
        <w:rPr>
          <w:rFonts w:asciiTheme="minorHAnsi" w:hAnsiTheme="minorHAnsi"/>
          <w:sz w:val="20"/>
          <w:szCs w:val="20"/>
        </w:rPr>
        <w:t>De museumwinkel kende een goed jaar. Het uitgezette beleid met een aanbod gericht op de tentoonstellingen en op kinderen werkt uitstekend. Een derde focus, de museumwinkel als een aantrekkelijke cadeauwinkel</w:t>
      </w:r>
      <w:r w:rsidR="00233FF1" w:rsidRPr="00483075">
        <w:rPr>
          <w:rFonts w:asciiTheme="minorHAnsi" w:hAnsiTheme="minorHAnsi"/>
          <w:sz w:val="20"/>
          <w:szCs w:val="20"/>
        </w:rPr>
        <w:t>,</w:t>
      </w:r>
      <w:r w:rsidRPr="00483075">
        <w:rPr>
          <w:rFonts w:asciiTheme="minorHAnsi" w:hAnsiTheme="minorHAnsi"/>
          <w:sz w:val="20"/>
          <w:szCs w:val="20"/>
        </w:rPr>
        <w:t xml:space="preserve">  ondersteund door goede publiciteit en visuele uitingen aan de gevel, </w:t>
      </w:r>
      <w:r w:rsidR="00233FF1" w:rsidRPr="00483075">
        <w:rPr>
          <w:rFonts w:asciiTheme="minorHAnsi" w:hAnsiTheme="minorHAnsi"/>
          <w:sz w:val="20"/>
          <w:szCs w:val="20"/>
        </w:rPr>
        <w:t>wierp tegen het einde van het jaar</w:t>
      </w:r>
      <w:r w:rsidR="00483075" w:rsidRPr="00483075">
        <w:rPr>
          <w:rFonts w:asciiTheme="minorHAnsi" w:hAnsiTheme="minorHAnsi"/>
          <w:sz w:val="20"/>
          <w:szCs w:val="20"/>
        </w:rPr>
        <w:t xml:space="preserve"> </w:t>
      </w:r>
      <w:proofErr w:type="gramStart"/>
      <w:r w:rsidR="00233FF1" w:rsidRPr="00483075">
        <w:rPr>
          <w:rFonts w:asciiTheme="minorHAnsi" w:hAnsiTheme="minorHAnsi"/>
          <w:sz w:val="20"/>
          <w:szCs w:val="20"/>
        </w:rPr>
        <w:t xml:space="preserve">al  </w:t>
      </w:r>
      <w:proofErr w:type="gramEnd"/>
      <w:r w:rsidR="00233FF1" w:rsidRPr="00483075">
        <w:rPr>
          <w:rFonts w:asciiTheme="minorHAnsi" w:hAnsiTheme="minorHAnsi"/>
          <w:sz w:val="20"/>
          <w:szCs w:val="20"/>
        </w:rPr>
        <w:t xml:space="preserve">een zichtbaar </w:t>
      </w:r>
      <w:r w:rsidRPr="00483075">
        <w:rPr>
          <w:rFonts w:asciiTheme="minorHAnsi" w:hAnsiTheme="minorHAnsi"/>
          <w:sz w:val="20"/>
          <w:szCs w:val="20"/>
        </w:rPr>
        <w:t>resulta</w:t>
      </w:r>
      <w:r w:rsidR="00233FF1" w:rsidRPr="00483075">
        <w:rPr>
          <w:rFonts w:asciiTheme="minorHAnsi" w:hAnsiTheme="minorHAnsi"/>
          <w:sz w:val="20"/>
          <w:szCs w:val="20"/>
        </w:rPr>
        <w:t>at</w:t>
      </w:r>
      <w:r w:rsidRPr="00483075">
        <w:rPr>
          <w:rFonts w:asciiTheme="minorHAnsi" w:hAnsiTheme="minorHAnsi"/>
          <w:sz w:val="20"/>
          <w:szCs w:val="20"/>
        </w:rPr>
        <w:t xml:space="preserve"> af. </w:t>
      </w:r>
    </w:p>
    <w:p w:rsidR="00CB28B5" w:rsidRPr="00483075" w:rsidRDefault="00CB28B5" w:rsidP="00154468">
      <w:pPr>
        <w:rPr>
          <w:rFonts w:asciiTheme="minorHAnsi" w:hAnsiTheme="minorHAnsi"/>
          <w:sz w:val="20"/>
          <w:szCs w:val="20"/>
        </w:rPr>
      </w:pPr>
    </w:p>
    <w:p w:rsidR="00960475" w:rsidRPr="00483075" w:rsidRDefault="00960475" w:rsidP="00154468">
      <w:pPr>
        <w:rPr>
          <w:rFonts w:asciiTheme="minorHAnsi" w:hAnsiTheme="minorHAnsi"/>
          <w:b/>
          <w:sz w:val="20"/>
          <w:szCs w:val="20"/>
        </w:rPr>
      </w:pPr>
      <w:r w:rsidRPr="00483075">
        <w:rPr>
          <w:rFonts w:asciiTheme="minorHAnsi" w:hAnsiTheme="minorHAnsi"/>
          <w:b/>
          <w:sz w:val="20"/>
          <w:szCs w:val="20"/>
        </w:rPr>
        <w:t>MUSEUMCAFE</w:t>
      </w:r>
    </w:p>
    <w:p w:rsidR="00CB28B5" w:rsidRPr="00483075" w:rsidRDefault="00233FF1" w:rsidP="00154468">
      <w:pPr>
        <w:rPr>
          <w:rFonts w:asciiTheme="minorHAnsi" w:hAnsiTheme="minorHAnsi"/>
          <w:sz w:val="20"/>
          <w:szCs w:val="20"/>
        </w:rPr>
      </w:pPr>
      <w:r w:rsidRPr="00483075">
        <w:rPr>
          <w:rFonts w:asciiTheme="minorHAnsi" w:hAnsiTheme="minorHAnsi"/>
          <w:sz w:val="20"/>
          <w:szCs w:val="20"/>
        </w:rPr>
        <w:t xml:space="preserve">Optimistische verwachtingen stonden tegenover de realiteit. Het museumcafé ontbeert een degelijk plan qua bezetting, aanbod en logistiek. Desondanks vonden vele bezoekers in het museumcafé, </w:t>
      </w:r>
      <w:r w:rsidR="00483075" w:rsidRPr="00483075">
        <w:rPr>
          <w:rFonts w:asciiTheme="minorHAnsi" w:hAnsiTheme="minorHAnsi"/>
          <w:sz w:val="20"/>
          <w:szCs w:val="20"/>
        </w:rPr>
        <w:t xml:space="preserve">op het aanpalende terras of op het terras bij het Tollenshuis, een aangenaam </w:t>
      </w:r>
      <w:proofErr w:type="gramStart"/>
      <w:r w:rsidR="00483075" w:rsidRPr="00483075">
        <w:rPr>
          <w:rFonts w:asciiTheme="minorHAnsi" w:hAnsiTheme="minorHAnsi"/>
          <w:sz w:val="20"/>
          <w:szCs w:val="20"/>
        </w:rPr>
        <w:t>verpozen</w:t>
      </w:r>
      <w:proofErr w:type="gramEnd"/>
      <w:r w:rsidR="00483075" w:rsidRPr="00483075">
        <w:rPr>
          <w:rFonts w:asciiTheme="minorHAnsi" w:hAnsiTheme="minorHAnsi"/>
          <w:sz w:val="20"/>
          <w:szCs w:val="20"/>
        </w:rPr>
        <w:t>. Een ‘ondernemingsplan’ voor het museumcafé staat voor 2015 op de agenda.</w:t>
      </w:r>
    </w:p>
    <w:p w:rsidR="00483075" w:rsidRPr="00483075" w:rsidRDefault="00483075" w:rsidP="00154468">
      <w:pPr>
        <w:rPr>
          <w:rFonts w:asciiTheme="minorHAnsi" w:hAnsiTheme="minorHAnsi"/>
          <w:sz w:val="20"/>
          <w:szCs w:val="20"/>
        </w:rPr>
      </w:pPr>
    </w:p>
    <w:p w:rsidR="00154468" w:rsidRPr="00483075" w:rsidRDefault="009B49B0" w:rsidP="00154468">
      <w:pPr>
        <w:rPr>
          <w:rFonts w:asciiTheme="minorHAnsi" w:hAnsiTheme="minorHAnsi"/>
          <w:b/>
          <w:sz w:val="20"/>
          <w:szCs w:val="20"/>
        </w:rPr>
      </w:pPr>
      <w:r w:rsidRPr="00483075">
        <w:rPr>
          <w:rFonts w:asciiTheme="minorHAnsi" w:hAnsiTheme="minorHAnsi"/>
          <w:b/>
          <w:sz w:val="20"/>
          <w:szCs w:val="20"/>
        </w:rPr>
        <w:t>P</w:t>
      </w:r>
      <w:r w:rsidR="001F31E3" w:rsidRPr="00483075">
        <w:rPr>
          <w:rFonts w:asciiTheme="minorHAnsi" w:hAnsiTheme="minorHAnsi"/>
          <w:b/>
          <w:sz w:val="20"/>
          <w:szCs w:val="20"/>
        </w:rPr>
        <w:t>UBLICITEIT</w:t>
      </w:r>
    </w:p>
    <w:p w:rsidR="00B96542" w:rsidRPr="00483075" w:rsidRDefault="00B96542" w:rsidP="00154468">
      <w:pPr>
        <w:rPr>
          <w:rFonts w:asciiTheme="minorHAnsi" w:hAnsiTheme="minorHAnsi"/>
          <w:sz w:val="20"/>
          <w:szCs w:val="20"/>
        </w:rPr>
      </w:pPr>
      <w:r w:rsidRPr="00483075">
        <w:rPr>
          <w:rFonts w:asciiTheme="minorHAnsi" w:hAnsiTheme="minorHAnsi"/>
          <w:sz w:val="20"/>
          <w:szCs w:val="20"/>
        </w:rPr>
        <w:t xml:space="preserve">In het verslagjaar besteedde de plaatselijke regionale media met grote regelmaat aandacht aan de activiteiten van het museum. De papierbiënnale haalde zoals gebruikelijk de landelijke pers en </w:t>
      </w:r>
      <w:r w:rsidR="001F31E3" w:rsidRPr="00483075">
        <w:rPr>
          <w:rFonts w:asciiTheme="minorHAnsi" w:hAnsiTheme="minorHAnsi"/>
          <w:sz w:val="20"/>
          <w:szCs w:val="20"/>
        </w:rPr>
        <w:t xml:space="preserve">de internationale vakbladen. In toenemende </w:t>
      </w:r>
      <w:r w:rsidRPr="00483075">
        <w:rPr>
          <w:rFonts w:asciiTheme="minorHAnsi" w:hAnsiTheme="minorHAnsi"/>
          <w:sz w:val="20"/>
          <w:szCs w:val="20"/>
        </w:rPr>
        <w:t xml:space="preserve">mate </w:t>
      </w:r>
      <w:r w:rsidR="001F31E3" w:rsidRPr="00483075">
        <w:rPr>
          <w:rFonts w:asciiTheme="minorHAnsi" w:hAnsiTheme="minorHAnsi"/>
          <w:sz w:val="20"/>
          <w:szCs w:val="20"/>
        </w:rPr>
        <w:t xml:space="preserve">krijgt de biënnale aandacht </w:t>
      </w:r>
      <w:r w:rsidRPr="00483075">
        <w:rPr>
          <w:rFonts w:asciiTheme="minorHAnsi" w:hAnsiTheme="minorHAnsi"/>
          <w:sz w:val="20"/>
          <w:szCs w:val="20"/>
        </w:rPr>
        <w:t xml:space="preserve">op </w:t>
      </w:r>
      <w:proofErr w:type="spellStart"/>
      <w:r w:rsidRPr="00483075">
        <w:rPr>
          <w:rFonts w:asciiTheme="minorHAnsi" w:hAnsiTheme="minorHAnsi"/>
          <w:sz w:val="20"/>
          <w:szCs w:val="20"/>
        </w:rPr>
        <w:t>facebook</w:t>
      </w:r>
      <w:proofErr w:type="spellEnd"/>
      <w:r w:rsidRPr="00483075">
        <w:rPr>
          <w:rFonts w:asciiTheme="minorHAnsi" w:hAnsiTheme="minorHAnsi"/>
          <w:sz w:val="20"/>
          <w:szCs w:val="20"/>
        </w:rPr>
        <w:t xml:space="preserve"> en in blogs op het internet.</w:t>
      </w:r>
    </w:p>
    <w:p w:rsidR="009B49B0" w:rsidRPr="00483075" w:rsidRDefault="00B96542" w:rsidP="00154468">
      <w:pPr>
        <w:rPr>
          <w:rFonts w:asciiTheme="minorHAnsi" w:hAnsiTheme="minorHAnsi"/>
          <w:sz w:val="20"/>
          <w:szCs w:val="20"/>
        </w:rPr>
      </w:pPr>
      <w:r w:rsidRPr="00483075">
        <w:rPr>
          <w:rFonts w:asciiTheme="minorHAnsi" w:hAnsiTheme="minorHAnsi"/>
          <w:sz w:val="20"/>
          <w:szCs w:val="20"/>
        </w:rPr>
        <w:t xml:space="preserve">In 2014 verscheen de </w:t>
      </w:r>
      <w:r w:rsidR="009B49B0" w:rsidRPr="00483075">
        <w:rPr>
          <w:rFonts w:asciiTheme="minorHAnsi" w:hAnsiTheme="minorHAnsi"/>
          <w:sz w:val="20"/>
          <w:szCs w:val="20"/>
        </w:rPr>
        <w:t xml:space="preserve">Rijswijkse Kunstkrant </w:t>
      </w:r>
      <w:r w:rsidRPr="00483075">
        <w:rPr>
          <w:rFonts w:asciiTheme="minorHAnsi" w:hAnsiTheme="minorHAnsi"/>
          <w:sz w:val="20"/>
          <w:szCs w:val="20"/>
        </w:rPr>
        <w:t>waarin het museum prominent aanwezig was en werd de</w:t>
      </w:r>
      <w:r w:rsidR="009B49B0" w:rsidRPr="00483075">
        <w:rPr>
          <w:rFonts w:asciiTheme="minorHAnsi" w:hAnsiTheme="minorHAnsi"/>
          <w:sz w:val="20"/>
          <w:szCs w:val="20"/>
        </w:rPr>
        <w:t xml:space="preserve"> website </w:t>
      </w:r>
      <w:proofErr w:type="spellStart"/>
      <w:r w:rsidR="009B49B0" w:rsidRPr="00483075">
        <w:rPr>
          <w:rFonts w:asciiTheme="minorHAnsi" w:hAnsiTheme="minorHAnsi"/>
          <w:sz w:val="20"/>
          <w:szCs w:val="20"/>
        </w:rPr>
        <w:t>UitRijswijk</w:t>
      </w:r>
      <w:proofErr w:type="spellEnd"/>
      <w:r w:rsidRPr="00483075">
        <w:rPr>
          <w:rFonts w:asciiTheme="minorHAnsi" w:hAnsiTheme="minorHAnsi"/>
          <w:sz w:val="20"/>
          <w:szCs w:val="20"/>
        </w:rPr>
        <w:t xml:space="preserve"> gelanceerd die een actueel overzicht biedt van culturele activiteiten in Rijswijk. </w:t>
      </w:r>
    </w:p>
    <w:p w:rsidR="00154468" w:rsidRPr="00483075" w:rsidRDefault="00154468" w:rsidP="00154468">
      <w:pPr>
        <w:rPr>
          <w:rFonts w:asciiTheme="minorHAnsi" w:hAnsiTheme="minorHAnsi"/>
          <w:sz w:val="20"/>
          <w:szCs w:val="20"/>
        </w:rPr>
      </w:pPr>
      <w:r w:rsidRPr="00483075">
        <w:rPr>
          <w:rFonts w:asciiTheme="minorHAnsi" w:hAnsiTheme="minorHAnsi"/>
          <w:sz w:val="20"/>
          <w:szCs w:val="20"/>
        </w:rPr>
        <w:t>.</w:t>
      </w:r>
    </w:p>
    <w:p w:rsidR="00154468" w:rsidRPr="00483075" w:rsidRDefault="00154468" w:rsidP="00154468">
      <w:pPr>
        <w:rPr>
          <w:rFonts w:asciiTheme="minorHAnsi" w:hAnsiTheme="minorHAnsi"/>
          <w:b/>
          <w:sz w:val="20"/>
          <w:szCs w:val="20"/>
        </w:rPr>
      </w:pPr>
      <w:r w:rsidRPr="00483075">
        <w:rPr>
          <w:rFonts w:asciiTheme="minorHAnsi" w:hAnsiTheme="minorHAnsi"/>
          <w:b/>
          <w:sz w:val="20"/>
          <w:szCs w:val="20"/>
        </w:rPr>
        <w:t>N</w:t>
      </w:r>
      <w:r w:rsidR="001F31E3" w:rsidRPr="00483075">
        <w:rPr>
          <w:rFonts w:asciiTheme="minorHAnsi" w:hAnsiTheme="minorHAnsi"/>
          <w:b/>
          <w:sz w:val="20"/>
          <w:szCs w:val="20"/>
        </w:rPr>
        <w:t>IEUWE AANWINSTEN COLLECTIE</w:t>
      </w:r>
    </w:p>
    <w:p w:rsidR="001F31E3" w:rsidRPr="00483075" w:rsidRDefault="000A4B27" w:rsidP="00154468">
      <w:pPr>
        <w:rPr>
          <w:rFonts w:asciiTheme="minorHAnsi" w:hAnsiTheme="minorHAnsi"/>
          <w:sz w:val="20"/>
          <w:szCs w:val="20"/>
        </w:rPr>
      </w:pPr>
      <w:r w:rsidRPr="00483075">
        <w:rPr>
          <w:rFonts w:asciiTheme="minorHAnsi" w:hAnsiTheme="minorHAnsi"/>
          <w:sz w:val="20"/>
          <w:szCs w:val="20"/>
        </w:rPr>
        <w:t xml:space="preserve">Aanwinsten voegen niet alleen numeriek iets toe aan de collectie. Ze verbreden de collectie, ze geven inzicht en verdieping en dwingen van tijd tot tijd bestaande inzichten en ideeën te herzien. Zoals in voorgaande jaren kon voor aankopen een beroep worden gedaan op de Stichting Vrienden van Museum Rijswijk. </w:t>
      </w:r>
    </w:p>
    <w:p w:rsidR="000A4B27" w:rsidRPr="00483075" w:rsidRDefault="000A4B27" w:rsidP="00154468">
      <w:pPr>
        <w:rPr>
          <w:rFonts w:asciiTheme="minorHAnsi" w:hAnsiTheme="minorHAnsi"/>
          <w:sz w:val="20"/>
          <w:szCs w:val="20"/>
        </w:rPr>
      </w:pPr>
    </w:p>
    <w:tbl>
      <w:tblPr>
        <w:tblStyle w:val="Tabelraster"/>
        <w:tblW w:w="0" w:type="auto"/>
        <w:tblLook w:val="04A0" w:firstRow="1" w:lastRow="0" w:firstColumn="1" w:lastColumn="0" w:noHBand="0" w:noVBand="1"/>
      </w:tblPr>
      <w:tblGrid>
        <w:gridCol w:w="2303"/>
        <w:gridCol w:w="3050"/>
        <w:gridCol w:w="1556"/>
        <w:gridCol w:w="2303"/>
      </w:tblGrid>
      <w:tr w:rsidR="003549D8" w:rsidRPr="00483075" w:rsidTr="003549D8">
        <w:tc>
          <w:tcPr>
            <w:tcW w:w="2303"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Piet Franz</w:t>
            </w:r>
          </w:p>
        </w:tc>
        <w:tc>
          <w:tcPr>
            <w:tcW w:w="3050"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Interieur</w:t>
            </w:r>
          </w:p>
        </w:tc>
        <w:tc>
          <w:tcPr>
            <w:tcW w:w="1556"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schilderij</w:t>
            </w:r>
          </w:p>
        </w:tc>
        <w:tc>
          <w:tcPr>
            <w:tcW w:w="2303"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schenking</w:t>
            </w:r>
          </w:p>
        </w:tc>
      </w:tr>
      <w:tr w:rsidR="003549D8" w:rsidRPr="00483075" w:rsidTr="003549D8">
        <w:tc>
          <w:tcPr>
            <w:tcW w:w="2303"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 xml:space="preserve">Henk </w:t>
            </w:r>
            <w:proofErr w:type="spellStart"/>
            <w:r w:rsidRPr="00483075">
              <w:rPr>
                <w:rFonts w:asciiTheme="minorHAnsi" w:hAnsiTheme="minorHAnsi"/>
                <w:sz w:val="20"/>
                <w:szCs w:val="20"/>
              </w:rPr>
              <w:t>Leurs</w:t>
            </w:r>
            <w:proofErr w:type="spellEnd"/>
          </w:p>
        </w:tc>
        <w:tc>
          <w:tcPr>
            <w:tcW w:w="3050"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Bosvijver</w:t>
            </w:r>
          </w:p>
        </w:tc>
        <w:tc>
          <w:tcPr>
            <w:tcW w:w="1556"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schilderij</w:t>
            </w:r>
          </w:p>
        </w:tc>
        <w:tc>
          <w:tcPr>
            <w:tcW w:w="2303"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aankoop</w:t>
            </w:r>
          </w:p>
        </w:tc>
      </w:tr>
      <w:tr w:rsidR="003549D8" w:rsidRPr="00483075" w:rsidTr="003549D8">
        <w:tc>
          <w:tcPr>
            <w:tcW w:w="2303"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Otto Kriens</w:t>
            </w:r>
          </w:p>
        </w:tc>
        <w:tc>
          <w:tcPr>
            <w:tcW w:w="3050"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Interieur</w:t>
            </w:r>
          </w:p>
        </w:tc>
        <w:tc>
          <w:tcPr>
            <w:tcW w:w="1556"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schilderij</w:t>
            </w:r>
          </w:p>
        </w:tc>
        <w:tc>
          <w:tcPr>
            <w:tcW w:w="2303" w:type="dxa"/>
          </w:tcPr>
          <w:p w:rsidR="003549D8" w:rsidRPr="00483075" w:rsidRDefault="003549D8" w:rsidP="003549D8">
            <w:pPr>
              <w:rPr>
                <w:rFonts w:asciiTheme="minorHAnsi" w:hAnsiTheme="minorHAnsi"/>
                <w:sz w:val="20"/>
                <w:szCs w:val="20"/>
              </w:rPr>
            </w:pPr>
            <w:r w:rsidRPr="00483075">
              <w:rPr>
                <w:rFonts w:asciiTheme="minorHAnsi" w:hAnsiTheme="minorHAnsi"/>
                <w:sz w:val="20"/>
                <w:szCs w:val="20"/>
              </w:rPr>
              <w:t>aankoop</w:t>
            </w:r>
          </w:p>
        </w:tc>
      </w:tr>
      <w:tr w:rsidR="003549D8" w:rsidRPr="00483075" w:rsidTr="003549D8">
        <w:tc>
          <w:tcPr>
            <w:tcW w:w="2303"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Otto Kriens</w:t>
            </w:r>
          </w:p>
        </w:tc>
        <w:tc>
          <w:tcPr>
            <w:tcW w:w="3050" w:type="dxa"/>
          </w:tcPr>
          <w:p w:rsidR="003549D8" w:rsidRPr="00483075" w:rsidRDefault="003549D8" w:rsidP="003549D8">
            <w:pPr>
              <w:rPr>
                <w:rFonts w:asciiTheme="minorHAnsi" w:hAnsiTheme="minorHAnsi"/>
                <w:sz w:val="20"/>
                <w:szCs w:val="20"/>
              </w:rPr>
            </w:pPr>
            <w:proofErr w:type="gramStart"/>
            <w:r w:rsidRPr="00483075">
              <w:rPr>
                <w:rFonts w:asciiTheme="minorHAnsi" w:hAnsiTheme="minorHAnsi"/>
                <w:sz w:val="20"/>
                <w:szCs w:val="20"/>
              </w:rPr>
              <w:t xml:space="preserve">Portret  </w:t>
            </w:r>
            <w:proofErr w:type="gramEnd"/>
            <w:r w:rsidRPr="00483075">
              <w:rPr>
                <w:rFonts w:asciiTheme="minorHAnsi" w:hAnsiTheme="minorHAnsi"/>
                <w:sz w:val="20"/>
                <w:szCs w:val="20"/>
              </w:rPr>
              <w:t>van een jonge vrouw</w:t>
            </w:r>
          </w:p>
        </w:tc>
        <w:tc>
          <w:tcPr>
            <w:tcW w:w="1556"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schilderij</w:t>
            </w:r>
          </w:p>
        </w:tc>
        <w:tc>
          <w:tcPr>
            <w:tcW w:w="2303"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bruikleen</w:t>
            </w:r>
          </w:p>
        </w:tc>
      </w:tr>
      <w:tr w:rsidR="003549D8" w:rsidRPr="00483075" w:rsidTr="003549D8">
        <w:tc>
          <w:tcPr>
            <w:tcW w:w="2303"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Aad de Heij</w:t>
            </w:r>
          </w:p>
        </w:tc>
        <w:tc>
          <w:tcPr>
            <w:tcW w:w="3050"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Tuin achter Kerklaan 44</w:t>
            </w:r>
          </w:p>
        </w:tc>
        <w:tc>
          <w:tcPr>
            <w:tcW w:w="1556"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schilderij</w:t>
            </w:r>
          </w:p>
        </w:tc>
        <w:tc>
          <w:tcPr>
            <w:tcW w:w="2303" w:type="dxa"/>
          </w:tcPr>
          <w:p w:rsidR="003549D8" w:rsidRPr="00483075" w:rsidRDefault="003549D8" w:rsidP="003549D8">
            <w:pPr>
              <w:rPr>
                <w:rFonts w:asciiTheme="minorHAnsi" w:hAnsiTheme="minorHAnsi"/>
                <w:sz w:val="20"/>
                <w:szCs w:val="20"/>
              </w:rPr>
            </w:pPr>
            <w:r w:rsidRPr="00483075">
              <w:rPr>
                <w:rFonts w:asciiTheme="minorHAnsi" w:hAnsiTheme="minorHAnsi"/>
                <w:sz w:val="20"/>
                <w:szCs w:val="20"/>
              </w:rPr>
              <w:t>schenking</w:t>
            </w:r>
          </w:p>
        </w:tc>
      </w:tr>
      <w:tr w:rsidR="003549D8" w:rsidRPr="00483075" w:rsidTr="003549D8">
        <w:tc>
          <w:tcPr>
            <w:tcW w:w="2303"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Aad de Heij</w:t>
            </w:r>
          </w:p>
        </w:tc>
        <w:tc>
          <w:tcPr>
            <w:tcW w:w="3050"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Interieur Kerklaan 44</w:t>
            </w:r>
          </w:p>
        </w:tc>
        <w:tc>
          <w:tcPr>
            <w:tcW w:w="1556"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schilderij</w:t>
            </w:r>
          </w:p>
        </w:tc>
        <w:tc>
          <w:tcPr>
            <w:tcW w:w="2303" w:type="dxa"/>
          </w:tcPr>
          <w:p w:rsidR="003549D8" w:rsidRPr="00483075" w:rsidRDefault="003549D8" w:rsidP="00154468">
            <w:pPr>
              <w:rPr>
                <w:rFonts w:asciiTheme="minorHAnsi" w:hAnsiTheme="minorHAnsi"/>
                <w:sz w:val="20"/>
                <w:szCs w:val="20"/>
              </w:rPr>
            </w:pPr>
            <w:r w:rsidRPr="00483075">
              <w:rPr>
                <w:rFonts w:asciiTheme="minorHAnsi" w:hAnsiTheme="minorHAnsi"/>
                <w:sz w:val="20"/>
                <w:szCs w:val="20"/>
              </w:rPr>
              <w:t>schenking</w:t>
            </w:r>
          </w:p>
        </w:tc>
      </w:tr>
      <w:tr w:rsidR="003549D8" w:rsidRPr="00483075" w:rsidTr="003549D8">
        <w:tc>
          <w:tcPr>
            <w:tcW w:w="2303" w:type="dxa"/>
          </w:tcPr>
          <w:p w:rsidR="003549D8" w:rsidRPr="00483075" w:rsidRDefault="00B27C1F" w:rsidP="00154468">
            <w:pPr>
              <w:rPr>
                <w:rFonts w:asciiTheme="minorHAnsi" w:hAnsiTheme="minorHAnsi"/>
                <w:sz w:val="20"/>
                <w:szCs w:val="20"/>
              </w:rPr>
            </w:pPr>
            <w:proofErr w:type="spellStart"/>
            <w:r w:rsidRPr="00483075">
              <w:rPr>
                <w:rFonts w:asciiTheme="minorHAnsi" w:hAnsiTheme="minorHAnsi"/>
                <w:sz w:val="20"/>
                <w:szCs w:val="20"/>
              </w:rPr>
              <w:t>Livinus</w:t>
            </w:r>
            <w:proofErr w:type="spellEnd"/>
            <w:r w:rsidRPr="00483075">
              <w:rPr>
                <w:rFonts w:asciiTheme="minorHAnsi" w:hAnsiTheme="minorHAnsi"/>
                <w:sz w:val="20"/>
                <w:szCs w:val="20"/>
              </w:rPr>
              <w:t xml:space="preserve"> van de </w:t>
            </w:r>
            <w:proofErr w:type="spellStart"/>
            <w:r w:rsidRPr="00483075">
              <w:rPr>
                <w:rFonts w:asciiTheme="minorHAnsi" w:hAnsiTheme="minorHAnsi"/>
                <w:sz w:val="20"/>
                <w:szCs w:val="20"/>
              </w:rPr>
              <w:t>Bundt</w:t>
            </w:r>
            <w:proofErr w:type="spellEnd"/>
          </w:p>
        </w:tc>
        <w:tc>
          <w:tcPr>
            <w:tcW w:w="3050" w:type="dxa"/>
          </w:tcPr>
          <w:p w:rsidR="003549D8" w:rsidRPr="00483075" w:rsidRDefault="00B27C1F" w:rsidP="00154468">
            <w:pPr>
              <w:rPr>
                <w:rFonts w:asciiTheme="minorHAnsi" w:hAnsiTheme="minorHAnsi"/>
                <w:sz w:val="20"/>
                <w:szCs w:val="20"/>
              </w:rPr>
            </w:pPr>
            <w:r w:rsidRPr="00483075">
              <w:rPr>
                <w:rFonts w:asciiTheme="minorHAnsi" w:hAnsiTheme="minorHAnsi"/>
                <w:sz w:val="20"/>
                <w:szCs w:val="20"/>
              </w:rPr>
              <w:t xml:space="preserve">La </w:t>
            </w:r>
            <w:proofErr w:type="spellStart"/>
            <w:r w:rsidRPr="00483075">
              <w:rPr>
                <w:rFonts w:asciiTheme="minorHAnsi" w:hAnsiTheme="minorHAnsi"/>
                <w:sz w:val="20"/>
                <w:szCs w:val="20"/>
              </w:rPr>
              <w:t>Vache</w:t>
            </w:r>
            <w:proofErr w:type="spellEnd"/>
          </w:p>
        </w:tc>
        <w:tc>
          <w:tcPr>
            <w:tcW w:w="1556" w:type="dxa"/>
          </w:tcPr>
          <w:p w:rsidR="003549D8" w:rsidRPr="00483075" w:rsidRDefault="00B27C1F" w:rsidP="00154468">
            <w:pPr>
              <w:rPr>
                <w:rFonts w:asciiTheme="minorHAnsi" w:hAnsiTheme="minorHAnsi"/>
                <w:sz w:val="20"/>
                <w:szCs w:val="20"/>
              </w:rPr>
            </w:pPr>
            <w:r w:rsidRPr="00483075">
              <w:rPr>
                <w:rFonts w:asciiTheme="minorHAnsi" w:hAnsiTheme="minorHAnsi"/>
                <w:sz w:val="20"/>
                <w:szCs w:val="20"/>
              </w:rPr>
              <w:t>prent</w:t>
            </w:r>
          </w:p>
        </w:tc>
        <w:tc>
          <w:tcPr>
            <w:tcW w:w="2303" w:type="dxa"/>
          </w:tcPr>
          <w:p w:rsidR="003549D8" w:rsidRPr="00483075" w:rsidRDefault="00B27C1F" w:rsidP="00B27C1F">
            <w:pPr>
              <w:rPr>
                <w:rFonts w:asciiTheme="minorHAnsi" w:hAnsiTheme="minorHAnsi"/>
                <w:sz w:val="20"/>
                <w:szCs w:val="20"/>
              </w:rPr>
            </w:pPr>
            <w:r w:rsidRPr="00483075">
              <w:rPr>
                <w:rFonts w:asciiTheme="minorHAnsi" w:hAnsiTheme="minorHAnsi"/>
                <w:sz w:val="20"/>
                <w:szCs w:val="20"/>
              </w:rPr>
              <w:t>aankoop</w:t>
            </w:r>
          </w:p>
        </w:tc>
      </w:tr>
      <w:tr w:rsidR="003549D8" w:rsidRPr="00483075" w:rsidTr="003549D8">
        <w:tc>
          <w:tcPr>
            <w:tcW w:w="2303" w:type="dxa"/>
          </w:tcPr>
          <w:p w:rsidR="003549D8" w:rsidRPr="00483075" w:rsidRDefault="00B27C1F" w:rsidP="00154468">
            <w:pPr>
              <w:rPr>
                <w:rFonts w:asciiTheme="minorHAnsi" w:hAnsiTheme="minorHAnsi"/>
                <w:sz w:val="20"/>
                <w:szCs w:val="20"/>
              </w:rPr>
            </w:pPr>
            <w:proofErr w:type="spellStart"/>
            <w:r w:rsidRPr="00483075">
              <w:rPr>
                <w:rFonts w:asciiTheme="minorHAnsi" w:hAnsiTheme="minorHAnsi"/>
                <w:sz w:val="20"/>
                <w:szCs w:val="20"/>
              </w:rPr>
              <w:t>Livinus</w:t>
            </w:r>
            <w:proofErr w:type="spellEnd"/>
            <w:r w:rsidRPr="00483075">
              <w:rPr>
                <w:rFonts w:asciiTheme="minorHAnsi" w:hAnsiTheme="minorHAnsi"/>
                <w:sz w:val="20"/>
                <w:szCs w:val="20"/>
              </w:rPr>
              <w:t xml:space="preserve"> van de </w:t>
            </w:r>
            <w:proofErr w:type="spellStart"/>
            <w:r w:rsidRPr="00483075">
              <w:rPr>
                <w:rFonts w:asciiTheme="minorHAnsi" w:hAnsiTheme="minorHAnsi"/>
                <w:sz w:val="20"/>
                <w:szCs w:val="20"/>
              </w:rPr>
              <w:t>Bundt</w:t>
            </w:r>
            <w:proofErr w:type="spellEnd"/>
          </w:p>
        </w:tc>
        <w:tc>
          <w:tcPr>
            <w:tcW w:w="3050" w:type="dxa"/>
          </w:tcPr>
          <w:p w:rsidR="003549D8" w:rsidRPr="00483075" w:rsidRDefault="00B27C1F" w:rsidP="00154468">
            <w:pPr>
              <w:rPr>
                <w:rFonts w:asciiTheme="minorHAnsi" w:hAnsiTheme="minorHAnsi"/>
                <w:sz w:val="20"/>
                <w:szCs w:val="20"/>
              </w:rPr>
            </w:pPr>
            <w:proofErr w:type="spellStart"/>
            <w:r w:rsidRPr="00483075">
              <w:rPr>
                <w:rFonts w:asciiTheme="minorHAnsi" w:hAnsiTheme="minorHAnsi"/>
                <w:sz w:val="20"/>
                <w:szCs w:val="20"/>
              </w:rPr>
              <w:t>L’Adieu</w:t>
            </w:r>
            <w:proofErr w:type="spellEnd"/>
          </w:p>
        </w:tc>
        <w:tc>
          <w:tcPr>
            <w:tcW w:w="1556" w:type="dxa"/>
          </w:tcPr>
          <w:p w:rsidR="003549D8" w:rsidRPr="00483075" w:rsidRDefault="00B27C1F" w:rsidP="00154468">
            <w:pPr>
              <w:rPr>
                <w:rFonts w:asciiTheme="minorHAnsi" w:hAnsiTheme="minorHAnsi"/>
                <w:sz w:val="20"/>
                <w:szCs w:val="20"/>
              </w:rPr>
            </w:pPr>
            <w:r w:rsidRPr="00483075">
              <w:rPr>
                <w:rFonts w:asciiTheme="minorHAnsi" w:hAnsiTheme="minorHAnsi"/>
                <w:sz w:val="20"/>
                <w:szCs w:val="20"/>
              </w:rPr>
              <w:t>prent</w:t>
            </w:r>
          </w:p>
        </w:tc>
        <w:tc>
          <w:tcPr>
            <w:tcW w:w="2303" w:type="dxa"/>
          </w:tcPr>
          <w:p w:rsidR="003549D8" w:rsidRPr="00483075" w:rsidRDefault="00B27C1F" w:rsidP="00154468">
            <w:pPr>
              <w:rPr>
                <w:rFonts w:asciiTheme="minorHAnsi" w:hAnsiTheme="minorHAnsi"/>
                <w:sz w:val="20"/>
                <w:szCs w:val="20"/>
              </w:rPr>
            </w:pPr>
            <w:r w:rsidRPr="00483075">
              <w:rPr>
                <w:rFonts w:asciiTheme="minorHAnsi" w:hAnsiTheme="minorHAnsi"/>
                <w:sz w:val="20"/>
                <w:szCs w:val="20"/>
              </w:rPr>
              <w:t>aankoop</w:t>
            </w:r>
          </w:p>
        </w:tc>
      </w:tr>
      <w:tr w:rsidR="003549D8" w:rsidRPr="00483075" w:rsidTr="003549D8">
        <w:tc>
          <w:tcPr>
            <w:tcW w:w="2303" w:type="dxa"/>
          </w:tcPr>
          <w:p w:rsidR="003549D8" w:rsidRPr="00483075" w:rsidRDefault="00B27C1F" w:rsidP="003549D8">
            <w:pPr>
              <w:rPr>
                <w:rFonts w:asciiTheme="minorHAnsi" w:hAnsiTheme="minorHAnsi"/>
                <w:sz w:val="20"/>
                <w:szCs w:val="20"/>
              </w:rPr>
            </w:pPr>
            <w:proofErr w:type="spellStart"/>
            <w:r w:rsidRPr="00483075">
              <w:rPr>
                <w:rFonts w:asciiTheme="minorHAnsi" w:hAnsiTheme="minorHAnsi"/>
                <w:sz w:val="20"/>
                <w:szCs w:val="20"/>
              </w:rPr>
              <w:t>Livinus</w:t>
            </w:r>
            <w:proofErr w:type="spellEnd"/>
            <w:r w:rsidRPr="00483075">
              <w:rPr>
                <w:rFonts w:asciiTheme="minorHAnsi" w:hAnsiTheme="minorHAnsi"/>
                <w:sz w:val="20"/>
                <w:szCs w:val="20"/>
              </w:rPr>
              <w:t xml:space="preserve"> van de </w:t>
            </w:r>
            <w:proofErr w:type="spellStart"/>
            <w:r w:rsidRPr="00483075">
              <w:rPr>
                <w:rFonts w:asciiTheme="minorHAnsi" w:hAnsiTheme="minorHAnsi"/>
                <w:sz w:val="20"/>
                <w:szCs w:val="20"/>
              </w:rPr>
              <w:t>Bundt</w:t>
            </w:r>
            <w:proofErr w:type="spellEnd"/>
          </w:p>
        </w:tc>
        <w:tc>
          <w:tcPr>
            <w:tcW w:w="3050" w:type="dxa"/>
          </w:tcPr>
          <w:p w:rsidR="003549D8" w:rsidRPr="00483075" w:rsidRDefault="00B27C1F" w:rsidP="001F31E3">
            <w:pPr>
              <w:rPr>
                <w:rFonts w:asciiTheme="minorHAnsi" w:hAnsiTheme="minorHAnsi"/>
                <w:sz w:val="20"/>
                <w:szCs w:val="20"/>
              </w:rPr>
            </w:pPr>
            <w:r w:rsidRPr="00483075">
              <w:rPr>
                <w:rFonts w:asciiTheme="minorHAnsi" w:hAnsiTheme="minorHAnsi"/>
                <w:sz w:val="20"/>
                <w:szCs w:val="20"/>
              </w:rPr>
              <w:t xml:space="preserve">Les </w:t>
            </w:r>
            <w:proofErr w:type="spellStart"/>
            <w:r w:rsidRPr="00483075">
              <w:rPr>
                <w:rFonts w:asciiTheme="minorHAnsi" w:hAnsiTheme="minorHAnsi"/>
                <w:sz w:val="20"/>
                <w:szCs w:val="20"/>
              </w:rPr>
              <w:t>fleurs</w:t>
            </w:r>
            <w:proofErr w:type="spellEnd"/>
            <w:r w:rsidRPr="00483075">
              <w:rPr>
                <w:rFonts w:asciiTheme="minorHAnsi" w:hAnsiTheme="minorHAnsi"/>
                <w:sz w:val="20"/>
                <w:szCs w:val="20"/>
              </w:rPr>
              <w:t xml:space="preserve"> </w:t>
            </w:r>
            <w:proofErr w:type="spellStart"/>
            <w:r w:rsidRPr="00483075">
              <w:rPr>
                <w:rFonts w:asciiTheme="minorHAnsi" w:hAnsiTheme="minorHAnsi"/>
                <w:sz w:val="20"/>
                <w:szCs w:val="20"/>
              </w:rPr>
              <w:t>lu</w:t>
            </w:r>
            <w:r w:rsidR="001F31E3" w:rsidRPr="00483075">
              <w:rPr>
                <w:rFonts w:asciiTheme="minorHAnsi" w:hAnsiTheme="minorHAnsi"/>
                <w:sz w:val="20"/>
                <w:szCs w:val="20"/>
              </w:rPr>
              <w:t>m</w:t>
            </w:r>
            <w:r w:rsidRPr="00483075">
              <w:rPr>
                <w:rFonts w:asciiTheme="minorHAnsi" w:hAnsiTheme="minorHAnsi"/>
                <w:sz w:val="20"/>
                <w:szCs w:val="20"/>
              </w:rPr>
              <w:t>ineuses</w:t>
            </w:r>
            <w:proofErr w:type="spellEnd"/>
          </w:p>
        </w:tc>
        <w:tc>
          <w:tcPr>
            <w:tcW w:w="1556"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prent</w:t>
            </w:r>
          </w:p>
        </w:tc>
        <w:tc>
          <w:tcPr>
            <w:tcW w:w="2303"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aankoop</w:t>
            </w:r>
          </w:p>
        </w:tc>
      </w:tr>
      <w:tr w:rsidR="003549D8" w:rsidRPr="00483075" w:rsidTr="003549D8">
        <w:tc>
          <w:tcPr>
            <w:tcW w:w="2303" w:type="dxa"/>
          </w:tcPr>
          <w:p w:rsidR="003549D8" w:rsidRPr="00483075" w:rsidRDefault="00B27C1F" w:rsidP="003549D8">
            <w:pPr>
              <w:rPr>
                <w:rFonts w:asciiTheme="minorHAnsi" w:hAnsiTheme="minorHAnsi"/>
                <w:sz w:val="20"/>
                <w:szCs w:val="20"/>
              </w:rPr>
            </w:pPr>
            <w:proofErr w:type="spellStart"/>
            <w:r w:rsidRPr="00483075">
              <w:rPr>
                <w:rFonts w:asciiTheme="minorHAnsi" w:hAnsiTheme="minorHAnsi"/>
                <w:sz w:val="20"/>
                <w:szCs w:val="20"/>
              </w:rPr>
              <w:t>Livinus</w:t>
            </w:r>
            <w:proofErr w:type="spellEnd"/>
            <w:r w:rsidRPr="00483075">
              <w:rPr>
                <w:rFonts w:asciiTheme="minorHAnsi" w:hAnsiTheme="minorHAnsi"/>
                <w:sz w:val="20"/>
                <w:szCs w:val="20"/>
              </w:rPr>
              <w:t xml:space="preserve"> van de </w:t>
            </w:r>
            <w:proofErr w:type="spellStart"/>
            <w:r w:rsidRPr="00483075">
              <w:rPr>
                <w:rFonts w:asciiTheme="minorHAnsi" w:hAnsiTheme="minorHAnsi"/>
                <w:sz w:val="20"/>
                <w:szCs w:val="20"/>
              </w:rPr>
              <w:t>Bundt</w:t>
            </w:r>
            <w:proofErr w:type="spellEnd"/>
          </w:p>
        </w:tc>
        <w:tc>
          <w:tcPr>
            <w:tcW w:w="3050"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 xml:space="preserve">Le </w:t>
            </w:r>
            <w:proofErr w:type="spellStart"/>
            <w:r w:rsidRPr="00483075">
              <w:rPr>
                <w:rFonts w:asciiTheme="minorHAnsi" w:hAnsiTheme="minorHAnsi"/>
                <w:sz w:val="20"/>
                <w:szCs w:val="20"/>
              </w:rPr>
              <w:t>Fôret</w:t>
            </w:r>
            <w:proofErr w:type="spellEnd"/>
            <w:r w:rsidRPr="00483075">
              <w:rPr>
                <w:rFonts w:asciiTheme="minorHAnsi" w:hAnsiTheme="minorHAnsi"/>
                <w:sz w:val="20"/>
                <w:szCs w:val="20"/>
              </w:rPr>
              <w:t xml:space="preserve"> </w:t>
            </w:r>
            <w:proofErr w:type="spellStart"/>
            <w:r w:rsidRPr="00483075">
              <w:rPr>
                <w:rFonts w:asciiTheme="minorHAnsi" w:hAnsiTheme="minorHAnsi"/>
                <w:sz w:val="20"/>
                <w:szCs w:val="20"/>
              </w:rPr>
              <w:t>vièrge</w:t>
            </w:r>
            <w:proofErr w:type="spellEnd"/>
          </w:p>
        </w:tc>
        <w:tc>
          <w:tcPr>
            <w:tcW w:w="1556"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prent</w:t>
            </w:r>
          </w:p>
        </w:tc>
        <w:tc>
          <w:tcPr>
            <w:tcW w:w="2303"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aankoop</w:t>
            </w:r>
          </w:p>
        </w:tc>
      </w:tr>
      <w:tr w:rsidR="003549D8" w:rsidRPr="00483075" w:rsidTr="003549D8">
        <w:tc>
          <w:tcPr>
            <w:tcW w:w="2303" w:type="dxa"/>
          </w:tcPr>
          <w:p w:rsidR="003549D8" w:rsidRPr="00483075" w:rsidRDefault="00B27C1F" w:rsidP="003549D8">
            <w:pPr>
              <w:rPr>
                <w:rFonts w:asciiTheme="minorHAnsi" w:hAnsiTheme="minorHAnsi"/>
                <w:sz w:val="20"/>
                <w:szCs w:val="20"/>
              </w:rPr>
            </w:pPr>
            <w:proofErr w:type="spellStart"/>
            <w:r w:rsidRPr="00483075">
              <w:rPr>
                <w:rFonts w:asciiTheme="minorHAnsi" w:hAnsiTheme="minorHAnsi"/>
                <w:sz w:val="20"/>
                <w:szCs w:val="20"/>
              </w:rPr>
              <w:t>Livinus</w:t>
            </w:r>
            <w:proofErr w:type="spellEnd"/>
            <w:r w:rsidRPr="00483075">
              <w:rPr>
                <w:rFonts w:asciiTheme="minorHAnsi" w:hAnsiTheme="minorHAnsi"/>
                <w:sz w:val="20"/>
                <w:szCs w:val="20"/>
              </w:rPr>
              <w:t xml:space="preserve"> van de </w:t>
            </w:r>
            <w:proofErr w:type="spellStart"/>
            <w:r w:rsidRPr="00483075">
              <w:rPr>
                <w:rFonts w:asciiTheme="minorHAnsi" w:hAnsiTheme="minorHAnsi"/>
                <w:sz w:val="20"/>
                <w:szCs w:val="20"/>
              </w:rPr>
              <w:t>Bundt</w:t>
            </w:r>
            <w:proofErr w:type="spellEnd"/>
          </w:p>
        </w:tc>
        <w:tc>
          <w:tcPr>
            <w:tcW w:w="3050"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Zonder Titel</w:t>
            </w:r>
          </w:p>
        </w:tc>
        <w:tc>
          <w:tcPr>
            <w:tcW w:w="1556"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prent</w:t>
            </w:r>
          </w:p>
        </w:tc>
        <w:tc>
          <w:tcPr>
            <w:tcW w:w="2303"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aankoop</w:t>
            </w:r>
          </w:p>
        </w:tc>
      </w:tr>
      <w:tr w:rsidR="003549D8" w:rsidRPr="00483075" w:rsidTr="003549D8">
        <w:tc>
          <w:tcPr>
            <w:tcW w:w="2303" w:type="dxa"/>
          </w:tcPr>
          <w:p w:rsidR="003549D8" w:rsidRPr="00483075" w:rsidRDefault="00B27C1F" w:rsidP="003549D8">
            <w:pPr>
              <w:rPr>
                <w:rFonts w:asciiTheme="minorHAnsi" w:hAnsiTheme="minorHAnsi"/>
                <w:sz w:val="20"/>
                <w:szCs w:val="20"/>
              </w:rPr>
            </w:pPr>
            <w:proofErr w:type="spellStart"/>
            <w:r w:rsidRPr="00483075">
              <w:rPr>
                <w:rFonts w:asciiTheme="minorHAnsi" w:hAnsiTheme="minorHAnsi"/>
                <w:sz w:val="20"/>
                <w:szCs w:val="20"/>
              </w:rPr>
              <w:t>Livinus</w:t>
            </w:r>
            <w:proofErr w:type="spellEnd"/>
            <w:r w:rsidRPr="00483075">
              <w:rPr>
                <w:rFonts w:asciiTheme="minorHAnsi" w:hAnsiTheme="minorHAnsi"/>
                <w:sz w:val="20"/>
                <w:szCs w:val="20"/>
              </w:rPr>
              <w:t xml:space="preserve"> van de </w:t>
            </w:r>
            <w:proofErr w:type="spellStart"/>
            <w:r w:rsidRPr="00483075">
              <w:rPr>
                <w:rFonts w:asciiTheme="minorHAnsi" w:hAnsiTheme="minorHAnsi"/>
                <w:sz w:val="20"/>
                <w:szCs w:val="20"/>
              </w:rPr>
              <w:t>Bundt</w:t>
            </w:r>
            <w:proofErr w:type="spellEnd"/>
          </w:p>
        </w:tc>
        <w:tc>
          <w:tcPr>
            <w:tcW w:w="3050"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Moeder en kind</w:t>
            </w:r>
          </w:p>
        </w:tc>
        <w:tc>
          <w:tcPr>
            <w:tcW w:w="1556"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prent</w:t>
            </w:r>
          </w:p>
        </w:tc>
        <w:tc>
          <w:tcPr>
            <w:tcW w:w="2303"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aankoop</w:t>
            </w:r>
          </w:p>
        </w:tc>
      </w:tr>
      <w:tr w:rsidR="003549D8" w:rsidRPr="00483075" w:rsidTr="003549D8">
        <w:tc>
          <w:tcPr>
            <w:tcW w:w="2303" w:type="dxa"/>
          </w:tcPr>
          <w:p w:rsidR="003549D8" w:rsidRPr="00483075" w:rsidRDefault="00B27C1F" w:rsidP="003549D8">
            <w:pPr>
              <w:rPr>
                <w:rFonts w:asciiTheme="minorHAnsi" w:hAnsiTheme="minorHAnsi"/>
                <w:sz w:val="20"/>
                <w:szCs w:val="20"/>
              </w:rPr>
            </w:pPr>
            <w:proofErr w:type="spellStart"/>
            <w:r w:rsidRPr="00483075">
              <w:rPr>
                <w:rFonts w:asciiTheme="minorHAnsi" w:hAnsiTheme="minorHAnsi"/>
                <w:sz w:val="20"/>
                <w:szCs w:val="20"/>
              </w:rPr>
              <w:t>Livinus</w:t>
            </w:r>
            <w:proofErr w:type="spellEnd"/>
            <w:r w:rsidRPr="00483075">
              <w:rPr>
                <w:rFonts w:asciiTheme="minorHAnsi" w:hAnsiTheme="minorHAnsi"/>
                <w:sz w:val="20"/>
                <w:szCs w:val="20"/>
              </w:rPr>
              <w:t xml:space="preserve"> van de </w:t>
            </w:r>
            <w:proofErr w:type="spellStart"/>
            <w:r w:rsidRPr="00483075">
              <w:rPr>
                <w:rFonts w:asciiTheme="minorHAnsi" w:hAnsiTheme="minorHAnsi"/>
                <w:sz w:val="20"/>
                <w:szCs w:val="20"/>
              </w:rPr>
              <w:t>Bundt</w:t>
            </w:r>
            <w:proofErr w:type="spellEnd"/>
          </w:p>
        </w:tc>
        <w:tc>
          <w:tcPr>
            <w:tcW w:w="3050"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Nederland 1943</w:t>
            </w:r>
          </w:p>
        </w:tc>
        <w:tc>
          <w:tcPr>
            <w:tcW w:w="1556" w:type="dxa"/>
          </w:tcPr>
          <w:p w:rsidR="003549D8" w:rsidRPr="00483075" w:rsidRDefault="00B27C1F" w:rsidP="00B27C1F">
            <w:pPr>
              <w:rPr>
                <w:rFonts w:asciiTheme="minorHAnsi" w:hAnsiTheme="minorHAnsi"/>
                <w:sz w:val="20"/>
                <w:szCs w:val="20"/>
              </w:rPr>
            </w:pPr>
            <w:r w:rsidRPr="00483075">
              <w:rPr>
                <w:rFonts w:asciiTheme="minorHAnsi" w:hAnsiTheme="minorHAnsi"/>
                <w:sz w:val="20"/>
                <w:szCs w:val="20"/>
              </w:rPr>
              <w:t>prent, serie</w:t>
            </w:r>
          </w:p>
        </w:tc>
        <w:tc>
          <w:tcPr>
            <w:tcW w:w="2303"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aankoop</w:t>
            </w:r>
          </w:p>
        </w:tc>
      </w:tr>
      <w:tr w:rsidR="003549D8" w:rsidRPr="00483075" w:rsidTr="003549D8">
        <w:tc>
          <w:tcPr>
            <w:tcW w:w="2303"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 xml:space="preserve">Cornelis </w:t>
            </w:r>
            <w:proofErr w:type="spellStart"/>
            <w:r w:rsidRPr="00483075">
              <w:rPr>
                <w:rFonts w:asciiTheme="minorHAnsi" w:hAnsiTheme="minorHAnsi"/>
                <w:sz w:val="20"/>
                <w:szCs w:val="20"/>
              </w:rPr>
              <w:t>Jetses</w:t>
            </w:r>
            <w:proofErr w:type="spellEnd"/>
          </w:p>
        </w:tc>
        <w:tc>
          <w:tcPr>
            <w:tcW w:w="3050"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Kalkovens Rijswijk</w:t>
            </w:r>
          </w:p>
        </w:tc>
        <w:tc>
          <w:tcPr>
            <w:tcW w:w="1556"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schoolplaat</w:t>
            </w:r>
          </w:p>
        </w:tc>
        <w:tc>
          <w:tcPr>
            <w:tcW w:w="2303" w:type="dxa"/>
          </w:tcPr>
          <w:p w:rsidR="003549D8" w:rsidRPr="00483075" w:rsidRDefault="000A4B27" w:rsidP="000A4B27">
            <w:pPr>
              <w:rPr>
                <w:rFonts w:asciiTheme="minorHAnsi" w:hAnsiTheme="minorHAnsi"/>
                <w:sz w:val="20"/>
                <w:szCs w:val="20"/>
              </w:rPr>
            </w:pPr>
            <w:r w:rsidRPr="00483075">
              <w:rPr>
                <w:rFonts w:asciiTheme="minorHAnsi" w:hAnsiTheme="minorHAnsi"/>
                <w:sz w:val="20"/>
                <w:szCs w:val="20"/>
              </w:rPr>
              <w:t>s</w:t>
            </w:r>
            <w:r w:rsidR="00B27C1F" w:rsidRPr="00483075">
              <w:rPr>
                <w:rFonts w:asciiTheme="minorHAnsi" w:hAnsiTheme="minorHAnsi"/>
                <w:sz w:val="20"/>
                <w:szCs w:val="20"/>
              </w:rPr>
              <w:t>chenking</w:t>
            </w:r>
          </w:p>
        </w:tc>
      </w:tr>
      <w:tr w:rsidR="003549D8" w:rsidRPr="00483075" w:rsidTr="003549D8">
        <w:tc>
          <w:tcPr>
            <w:tcW w:w="2303" w:type="dxa"/>
          </w:tcPr>
          <w:p w:rsidR="003549D8" w:rsidRPr="00483075" w:rsidRDefault="00B27C1F" w:rsidP="00B27C1F">
            <w:pPr>
              <w:rPr>
                <w:rFonts w:asciiTheme="minorHAnsi" w:hAnsiTheme="minorHAnsi"/>
                <w:sz w:val="20"/>
                <w:szCs w:val="20"/>
              </w:rPr>
            </w:pPr>
            <w:r w:rsidRPr="00483075">
              <w:rPr>
                <w:rFonts w:asciiTheme="minorHAnsi" w:hAnsiTheme="minorHAnsi"/>
                <w:sz w:val="20"/>
                <w:szCs w:val="20"/>
              </w:rPr>
              <w:t>Anoniem</w:t>
            </w:r>
          </w:p>
        </w:tc>
        <w:tc>
          <w:tcPr>
            <w:tcW w:w="3050"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 xml:space="preserve">Album </w:t>
            </w:r>
            <w:proofErr w:type="spellStart"/>
            <w:r w:rsidRPr="00483075">
              <w:rPr>
                <w:rFonts w:asciiTheme="minorHAnsi" w:hAnsiTheme="minorHAnsi"/>
                <w:sz w:val="20"/>
                <w:szCs w:val="20"/>
              </w:rPr>
              <w:t>Amicorum</w:t>
            </w:r>
            <w:proofErr w:type="spellEnd"/>
            <w:r w:rsidRPr="00483075">
              <w:rPr>
                <w:rFonts w:asciiTheme="minorHAnsi" w:hAnsiTheme="minorHAnsi"/>
                <w:sz w:val="20"/>
                <w:szCs w:val="20"/>
              </w:rPr>
              <w:t xml:space="preserve"> Schoonoord</w:t>
            </w:r>
          </w:p>
        </w:tc>
        <w:tc>
          <w:tcPr>
            <w:tcW w:w="1556"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document</w:t>
            </w:r>
          </w:p>
        </w:tc>
        <w:tc>
          <w:tcPr>
            <w:tcW w:w="2303"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schenking</w:t>
            </w:r>
          </w:p>
        </w:tc>
      </w:tr>
      <w:tr w:rsidR="003549D8" w:rsidRPr="00483075" w:rsidTr="003549D8">
        <w:tc>
          <w:tcPr>
            <w:tcW w:w="2303"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Henk Goosen</w:t>
            </w:r>
          </w:p>
        </w:tc>
        <w:tc>
          <w:tcPr>
            <w:tcW w:w="3050"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Kop en schotels</w:t>
            </w:r>
          </w:p>
        </w:tc>
        <w:tc>
          <w:tcPr>
            <w:tcW w:w="1556"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keramiek</w:t>
            </w:r>
          </w:p>
        </w:tc>
        <w:tc>
          <w:tcPr>
            <w:tcW w:w="2303"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schenking</w:t>
            </w:r>
          </w:p>
        </w:tc>
      </w:tr>
      <w:tr w:rsidR="003549D8" w:rsidRPr="00483075" w:rsidTr="003549D8">
        <w:tc>
          <w:tcPr>
            <w:tcW w:w="2303"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Anoniem</w:t>
            </w:r>
          </w:p>
        </w:tc>
        <w:tc>
          <w:tcPr>
            <w:tcW w:w="3050"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Huis te Hoorn</w:t>
            </w:r>
          </w:p>
        </w:tc>
        <w:tc>
          <w:tcPr>
            <w:tcW w:w="1556"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foto</w:t>
            </w:r>
          </w:p>
        </w:tc>
        <w:tc>
          <w:tcPr>
            <w:tcW w:w="2303" w:type="dxa"/>
          </w:tcPr>
          <w:p w:rsidR="003549D8" w:rsidRPr="00483075" w:rsidRDefault="00B27C1F" w:rsidP="00B27C1F">
            <w:pPr>
              <w:rPr>
                <w:rFonts w:asciiTheme="minorHAnsi" w:hAnsiTheme="minorHAnsi"/>
                <w:sz w:val="20"/>
                <w:szCs w:val="20"/>
              </w:rPr>
            </w:pPr>
            <w:r w:rsidRPr="00483075">
              <w:rPr>
                <w:rFonts w:asciiTheme="minorHAnsi" w:hAnsiTheme="minorHAnsi"/>
                <w:sz w:val="20"/>
                <w:szCs w:val="20"/>
              </w:rPr>
              <w:t>schenking</w:t>
            </w:r>
          </w:p>
        </w:tc>
      </w:tr>
      <w:tr w:rsidR="003549D8" w:rsidRPr="00483075" w:rsidTr="003549D8">
        <w:tc>
          <w:tcPr>
            <w:tcW w:w="2303"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Anoniem</w:t>
            </w:r>
          </w:p>
        </w:tc>
        <w:tc>
          <w:tcPr>
            <w:tcW w:w="3050"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Hoornwijk</w:t>
            </w:r>
          </w:p>
        </w:tc>
        <w:tc>
          <w:tcPr>
            <w:tcW w:w="1556"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foto</w:t>
            </w:r>
          </w:p>
        </w:tc>
        <w:tc>
          <w:tcPr>
            <w:tcW w:w="2303" w:type="dxa"/>
          </w:tcPr>
          <w:p w:rsidR="003549D8" w:rsidRPr="00483075" w:rsidRDefault="00B27C1F" w:rsidP="003549D8">
            <w:pPr>
              <w:rPr>
                <w:rFonts w:asciiTheme="minorHAnsi" w:hAnsiTheme="minorHAnsi"/>
                <w:sz w:val="20"/>
                <w:szCs w:val="20"/>
              </w:rPr>
            </w:pPr>
            <w:r w:rsidRPr="00483075">
              <w:rPr>
                <w:rFonts w:asciiTheme="minorHAnsi" w:hAnsiTheme="minorHAnsi"/>
                <w:sz w:val="20"/>
                <w:szCs w:val="20"/>
              </w:rPr>
              <w:t>schenking</w:t>
            </w:r>
          </w:p>
        </w:tc>
      </w:tr>
    </w:tbl>
    <w:p w:rsidR="00B96542" w:rsidRPr="00483075" w:rsidRDefault="00B96542" w:rsidP="00154468">
      <w:pPr>
        <w:rPr>
          <w:rFonts w:asciiTheme="minorHAnsi" w:hAnsiTheme="minorHAnsi"/>
          <w:sz w:val="20"/>
          <w:szCs w:val="20"/>
        </w:rPr>
      </w:pPr>
    </w:p>
    <w:p w:rsidR="00951FBA" w:rsidRDefault="00951FBA" w:rsidP="00154468">
      <w:pPr>
        <w:rPr>
          <w:rFonts w:asciiTheme="minorHAnsi" w:hAnsiTheme="minorHAnsi"/>
          <w:b/>
          <w:sz w:val="20"/>
          <w:szCs w:val="20"/>
        </w:rPr>
      </w:pPr>
    </w:p>
    <w:p w:rsidR="00951FBA" w:rsidRDefault="00951FBA" w:rsidP="00154468">
      <w:pPr>
        <w:rPr>
          <w:rFonts w:asciiTheme="minorHAnsi" w:hAnsiTheme="minorHAnsi"/>
          <w:b/>
          <w:sz w:val="20"/>
          <w:szCs w:val="20"/>
        </w:rPr>
      </w:pPr>
    </w:p>
    <w:p w:rsidR="00951FBA" w:rsidRDefault="00951FBA" w:rsidP="00154468">
      <w:pPr>
        <w:rPr>
          <w:rFonts w:asciiTheme="minorHAnsi" w:hAnsiTheme="minorHAnsi"/>
          <w:b/>
          <w:sz w:val="20"/>
          <w:szCs w:val="20"/>
        </w:rPr>
      </w:pPr>
    </w:p>
    <w:p w:rsidR="00951FBA" w:rsidRDefault="00951FBA" w:rsidP="00154468">
      <w:pPr>
        <w:rPr>
          <w:rFonts w:asciiTheme="minorHAnsi" w:hAnsiTheme="minorHAnsi"/>
          <w:b/>
          <w:sz w:val="20"/>
          <w:szCs w:val="20"/>
        </w:rPr>
      </w:pPr>
    </w:p>
    <w:p w:rsidR="00951FBA" w:rsidRDefault="00951FBA" w:rsidP="00154468">
      <w:pPr>
        <w:rPr>
          <w:rFonts w:asciiTheme="minorHAnsi" w:hAnsiTheme="minorHAnsi"/>
          <w:b/>
          <w:sz w:val="20"/>
          <w:szCs w:val="20"/>
        </w:rPr>
      </w:pPr>
    </w:p>
    <w:p w:rsidR="004C4F69" w:rsidRPr="00710BD8" w:rsidRDefault="004C4F69" w:rsidP="00154468">
      <w:pPr>
        <w:rPr>
          <w:rFonts w:asciiTheme="minorHAnsi" w:hAnsiTheme="minorHAnsi"/>
          <w:b/>
          <w:sz w:val="20"/>
          <w:szCs w:val="20"/>
        </w:rPr>
      </w:pPr>
      <w:bookmarkStart w:id="0" w:name="_GoBack"/>
      <w:bookmarkEnd w:id="0"/>
      <w:r w:rsidRPr="00710BD8">
        <w:rPr>
          <w:rFonts w:asciiTheme="minorHAnsi" w:hAnsiTheme="minorHAnsi"/>
          <w:b/>
          <w:sz w:val="20"/>
          <w:szCs w:val="20"/>
        </w:rPr>
        <w:lastRenderedPageBreak/>
        <w:t>BIJLAGE - BESTUUR EN MEDEWERKERS IN 2014</w:t>
      </w:r>
    </w:p>
    <w:tbl>
      <w:tblPr>
        <w:tblStyle w:val="Tabelraster"/>
        <w:tblW w:w="0" w:type="auto"/>
        <w:tblLook w:val="04A0" w:firstRow="1" w:lastRow="0" w:firstColumn="1" w:lastColumn="0" w:noHBand="0" w:noVBand="1"/>
      </w:tblPr>
      <w:tblGrid>
        <w:gridCol w:w="4606"/>
        <w:gridCol w:w="4606"/>
      </w:tblGrid>
      <w:tr w:rsidR="004C4F69" w:rsidTr="004C4F69">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Bestuur:</w:t>
            </w:r>
          </w:p>
        </w:tc>
        <w:tc>
          <w:tcPr>
            <w:tcW w:w="4606" w:type="dxa"/>
          </w:tcPr>
          <w:p w:rsidR="004C4F69" w:rsidRDefault="004C4F69" w:rsidP="00154468">
            <w:pPr>
              <w:rPr>
                <w:rFonts w:asciiTheme="minorHAnsi" w:hAnsiTheme="minorHAnsi"/>
                <w:sz w:val="20"/>
                <w:szCs w:val="20"/>
              </w:rPr>
            </w:pPr>
          </w:p>
        </w:tc>
      </w:tr>
      <w:tr w:rsidR="004C4F69" w:rsidTr="004C4F69">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De</w:t>
            </w:r>
            <w:r w:rsidR="006D09CF">
              <w:rPr>
                <w:rFonts w:asciiTheme="minorHAnsi" w:hAnsiTheme="minorHAnsi"/>
                <w:sz w:val="20"/>
                <w:szCs w:val="20"/>
              </w:rPr>
              <w:t xml:space="preserve"> heer H.J.H</w:t>
            </w:r>
            <w:r>
              <w:rPr>
                <w:rFonts w:asciiTheme="minorHAnsi" w:hAnsiTheme="minorHAnsi"/>
                <w:sz w:val="20"/>
                <w:szCs w:val="20"/>
              </w:rPr>
              <w:t>. Soen</w:t>
            </w:r>
          </w:p>
        </w:tc>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Voorzitter</w:t>
            </w:r>
          </w:p>
        </w:tc>
      </w:tr>
      <w:tr w:rsidR="004C4F69" w:rsidTr="004C4F69">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 xml:space="preserve">Mevrouw </w:t>
            </w:r>
            <w:proofErr w:type="spellStart"/>
            <w:r>
              <w:rPr>
                <w:rFonts w:asciiTheme="minorHAnsi" w:hAnsiTheme="minorHAnsi"/>
                <w:sz w:val="20"/>
                <w:szCs w:val="20"/>
              </w:rPr>
              <w:t>mr</w:t>
            </w:r>
            <w:proofErr w:type="spellEnd"/>
            <w:r>
              <w:rPr>
                <w:rFonts w:asciiTheme="minorHAnsi" w:hAnsiTheme="minorHAnsi"/>
                <w:sz w:val="20"/>
                <w:szCs w:val="20"/>
              </w:rPr>
              <w:t xml:space="preserve"> A.M.T. Wigger</w:t>
            </w:r>
          </w:p>
        </w:tc>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Secretaris (tot 01.12.2014)</w:t>
            </w:r>
          </w:p>
        </w:tc>
      </w:tr>
      <w:tr w:rsidR="004C4F69" w:rsidTr="004C4F69">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De heer F.E. Nieboer</w:t>
            </w:r>
          </w:p>
        </w:tc>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Penningmeester</w:t>
            </w:r>
          </w:p>
        </w:tc>
      </w:tr>
      <w:tr w:rsidR="004C4F69" w:rsidTr="004C4F69">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De heer drs. M. van der Mast</w:t>
            </w:r>
          </w:p>
        </w:tc>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Bestuurslid</w:t>
            </w:r>
          </w:p>
        </w:tc>
      </w:tr>
      <w:tr w:rsidR="004C4F69" w:rsidTr="004C4F69">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Mevrouw D. Kleinjans</w:t>
            </w:r>
          </w:p>
        </w:tc>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Bestuurslid</w:t>
            </w:r>
          </w:p>
        </w:tc>
      </w:tr>
      <w:tr w:rsidR="004C4F69" w:rsidTr="004C4F69">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De heer drs. W. Giezeman</w:t>
            </w:r>
          </w:p>
        </w:tc>
        <w:tc>
          <w:tcPr>
            <w:tcW w:w="4606" w:type="dxa"/>
          </w:tcPr>
          <w:p w:rsidR="004C4F69" w:rsidRDefault="006D09CF" w:rsidP="00154468">
            <w:pPr>
              <w:rPr>
                <w:rFonts w:asciiTheme="minorHAnsi" w:hAnsiTheme="minorHAnsi"/>
                <w:sz w:val="20"/>
                <w:szCs w:val="20"/>
              </w:rPr>
            </w:pPr>
            <w:r>
              <w:rPr>
                <w:rFonts w:asciiTheme="minorHAnsi" w:hAnsiTheme="minorHAnsi"/>
                <w:sz w:val="20"/>
                <w:szCs w:val="20"/>
              </w:rPr>
              <w:t>Bestuurslid (vanaf 04.12.2014)</w:t>
            </w:r>
          </w:p>
        </w:tc>
      </w:tr>
      <w:tr w:rsidR="004C4F69" w:rsidTr="004C4F69">
        <w:tc>
          <w:tcPr>
            <w:tcW w:w="4606" w:type="dxa"/>
          </w:tcPr>
          <w:p w:rsidR="004C4F69" w:rsidRDefault="004C4F69" w:rsidP="00154468">
            <w:pPr>
              <w:rPr>
                <w:rFonts w:asciiTheme="minorHAnsi" w:hAnsiTheme="minorHAnsi"/>
                <w:sz w:val="20"/>
                <w:szCs w:val="20"/>
              </w:rPr>
            </w:pPr>
          </w:p>
        </w:tc>
        <w:tc>
          <w:tcPr>
            <w:tcW w:w="4606" w:type="dxa"/>
          </w:tcPr>
          <w:p w:rsidR="004C4F69" w:rsidRDefault="004C4F69" w:rsidP="00154468">
            <w:pPr>
              <w:rPr>
                <w:rFonts w:asciiTheme="minorHAnsi" w:hAnsiTheme="minorHAnsi"/>
                <w:sz w:val="20"/>
                <w:szCs w:val="20"/>
              </w:rPr>
            </w:pP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Medewerkers museum:</w:t>
            </w:r>
          </w:p>
        </w:tc>
        <w:tc>
          <w:tcPr>
            <w:tcW w:w="4606" w:type="dxa"/>
          </w:tcPr>
          <w:p w:rsidR="004C4F69" w:rsidRDefault="004C4F69" w:rsidP="004C4F69">
            <w:pPr>
              <w:rPr>
                <w:rFonts w:asciiTheme="minorHAnsi" w:hAnsiTheme="minorHAnsi"/>
                <w:sz w:val="20"/>
                <w:szCs w:val="20"/>
              </w:rPr>
            </w:pP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Mevrouw drs. M.P. Lestraden</w:t>
            </w:r>
          </w:p>
        </w:tc>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Directeur (32 uur, tot 01.09.2014)</w:t>
            </w: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De heer A.D. Kwakernaak</w:t>
            </w:r>
          </w:p>
        </w:tc>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Conservator (36 uur)</w:t>
            </w: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Mevrouw drs. A.E. Kloosterboer</w:t>
            </w:r>
          </w:p>
        </w:tc>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Conservator (36 uur)</w:t>
            </w: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Mevrouw H.M. Maat-de Rooij</w:t>
            </w:r>
          </w:p>
        </w:tc>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Administratief medewerkster (16 uur)</w:t>
            </w: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De heer M.J. Brouwer</w:t>
            </w:r>
          </w:p>
        </w:tc>
        <w:tc>
          <w:tcPr>
            <w:tcW w:w="4606" w:type="dxa"/>
          </w:tcPr>
          <w:p w:rsidR="004C4F69" w:rsidRDefault="006D09CF" w:rsidP="006D09CF">
            <w:pPr>
              <w:rPr>
                <w:rFonts w:asciiTheme="minorHAnsi" w:hAnsiTheme="minorHAnsi"/>
                <w:sz w:val="20"/>
                <w:szCs w:val="20"/>
              </w:rPr>
            </w:pPr>
            <w:r>
              <w:rPr>
                <w:rFonts w:asciiTheme="minorHAnsi" w:hAnsiTheme="minorHAnsi"/>
                <w:sz w:val="20"/>
                <w:szCs w:val="20"/>
              </w:rPr>
              <w:t>Huismeester (36 uur, tot 20.06.2014)</w:t>
            </w: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Mevrouw M. Dekker</w:t>
            </w:r>
          </w:p>
        </w:tc>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 xml:space="preserve">Algemeen medewerkster (6 uur, tot </w:t>
            </w: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Mevrouw B. Perreijn</w:t>
            </w:r>
          </w:p>
        </w:tc>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Co</w:t>
            </w:r>
            <w:r>
              <w:rPr>
                <w:rFonts w:ascii="Calibri" w:hAnsi="Calibri"/>
                <w:sz w:val="20"/>
                <w:szCs w:val="20"/>
              </w:rPr>
              <w:t>ö</w:t>
            </w:r>
            <w:r>
              <w:rPr>
                <w:rFonts w:asciiTheme="minorHAnsi" w:hAnsiTheme="minorHAnsi"/>
                <w:sz w:val="20"/>
                <w:szCs w:val="20"/>
              </w:rPr>
              <w:t>rdinator balie en winkel (20 uur)</w:t>
            </w: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De heer J. Hokke</w:t>
            </w:r>
          </w:p>
        </w:tc>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Huismeester (36 uur, vanaf 01.01.2014)</w:t>
            </w: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De her R. Kuper</w:t>
            </w:r>
          </w:p>
        </w:tc>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Interim-directeur (8 uur, vanaf 01.11.2014)</w:t>
            </w:r>
          </w:p>
        </w:tc>
      </w:tr>
      <w:tr w:rsidR="004C4F69" w:rsidTr="004C4F69">
        <w:tc>
          <w:tcPr>
            <w:tcW w:w="4606" w:type="dxa"/>
          </w:tcPr>
          <w:p w:rsidR="004C4F69" w:rsidRDefault="004C4F69" w:rsidP="004C4F69">
            <w:pPr>
              <w:rPr>
                <w:rFonts w:asciiTheme="minorHAnsi" w:hAnsiTheme="minorHAnsi"/>
                <w:sz w:val="20"/>
                <w:szCs w:val="20"/>
              </w:rPr>
            </w:pPr>
          </w:p>
        </w:tc>
        <w:tc>
          <w:tcPr>
            <w:tcW w:w="4606" w:type="dxa"/>
          </w:tcPr>
          <w:p w:rsidR="004C4F69" w:rsidRDefault="004C4F69" w:rsidP="004C4F69">
            <w:pPr>
              <w:rPr>
                <w:rFonts w:asciiTheme="minorHAnsi" w:hAnsiTheme="minorHAnsi"/>
                <w:sz w:val="20"/>
                <w:szCs w:val="20"/>
              </w:rPr>
            </w:pP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Medewerkers RHI:</w:t>
            </w:r>
          </w:p>
        </w:tc>
        <w:tc>
          <w:tcPr>
            <w:tcW w:w="4606" w:type="dxa"/>
          </w:tcPr>
          <w:p w:rsidR="004C4F69" w:rsidRDefault="004C4F69" w:rsidP="004C4F69">
            <w:pPr>
              <w:rPr>
                <w:rFonts w:asciiTheme="minorHAnsi" w:hAnsiTheme="minorHAnsi"/>
                <w:sz w:val="20"/>
                <w:szCs w:val="20"/>
              </w:rPr>
            </w:pP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Mevrouw L. Boshoven</w:t>
            </w:r>
          </w:p>
        </w:tc>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Co</w:t>
            </w:r>
            <w:r>
              <w:rPr>
                <w:rFonts w:ascii="Calibri" w:hAnsi="Calibri"/>
                <w:sz w:val="20"/>
                <w:szCs w:val="20"/>
              </w:rPr>
              <w:t>ö</w:t>
            </w:r>
            <w:r>
              <w:rPr>
                <w:rFonts w:asciiTheme="minorHAnsi" w:hAnsiTheme="minorHAnsi"/>
                <w:sz w:val="20"/>
                <w:szCs w:val="20"/>
              </w:rPr>
              <w:t>rdinator (20 uur)</w:t>
            </w: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Mevrouw Annet den Boer</w:t>
            </w:r>
          </w:p>
        </w:tc>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Informatie en advies (13 uur)</w:t>
            </w:r>
          </w:p>
        </w:tc>
      </w:tr>
      <w:tr w:rsidR="004C4F69" w:rsidTr="004C4F69">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Mevrouw L. Schoevers</w:t>
            </w:r>
          </w:p>
        </w:tc>
        <w:tc>
          <w:tcPr>
            <w:tcW w:w="4606" w:type="dxa"/>
          </w:tcPr>
          <w:p w:rsidR="004C4F69" w:rsidRDefault="006D09CF" w:rsidP="004C4F69">
            <w:pPr>
              <w:rPr>
                <w:rFonts w:asciiTheme="minorHAnsi" w:hAnsiTheme="minorHAnsi"/>
                <w:sz w:val="20"/>
                <w:szCs w:val="20"/>
              </w:rPr>
            </w:pPr>
            <w:r>
              <w:rPr>
                <w:rFonts w:asciiTheme="minorHAnsi" w:hAnsiTheme="minorHAnsi"/>
                <w:sz w:val="20"/>
                <w:szCs w:val="20"/>
              </w:rPr>
              <w:t>Administratie (10,5 uur)</w:t>
            </w:r>
          </w:p>
        </w:tc>
      </w:tr>
      <w:tr w:rsidR="004C4F69" w:rsidTr="004C4F69">
        <w:tc>
          <w:tcPr>
            <w:tcW w:w="4606" w:type="dxa"/>
          </w:tcPr>
          <w:p w:rsidR="004C4F69" w:rsidRDefault="004C4F69" w:rsidP="004C4F69">
            <w:pPr>
              <w:rPr>
                <w:rFonts w:asciiTheme="minorHAnsi" w:hAnsiTheme="minorHAnsi"/>
                <w:sz w:val="20"/>
                <w:szCs w:val="20"/>
              </w:rPr>
            </w:pPr>
          </w:p>
        </w:tc>
        <w:tc>
          <w:tcPr>
            <w:tcW w:w="4606" w:type="dxa"/>
          </w:tcPr>
          <w:p w:rsidR="004C4F69" w:rsidRDefault="004C4F69" w:rsidP="004C4F69">
            <w:pPr>
              <w:rPr>
                <w:rFonts w:asciiTheme="minorHAnsi" w:hAnsiTheme="minorHAnsi"/>
                <w:sz w:val="20"/>
                <w:szCs w:val="20"/>
              </w:rPr>
            </w:pPr>
          </w:p>
        </w:tc>
      </w:tr>
      <w:tr w:rsidR="006D09CF" w:rsidTr="006D09CF">
        <w:tc>
          <w:tcPr>
            <w:tcW w:w="4606" w:type="dxa"/>
          </w:tcPr>
          <w:p w:rsidR="006D09CF" w:rsidRDefault="00710BD8" w:rsidP="00710BD8">
            <w:pPr>
              <w:rPr>
                <w:rFonts w:asciiTheme="minorHAnsi" w:hAnsiTheme="minorHAnsi"/>
                <w:sz w:val="20"/>
                <w:szCs w:val="20"/>
              </w:rPr>
            </w:pPr>
            <w:r>
              <w:rPr>
                <w:rFonts w:asciiTheme="minorHAnsi" w:hAnsiTheme="minorHAnsi"/>
                <w:sz w:val="20"/>
                <w:szCs w:val="20"/>
              </w:rPr>
              <w:t>Vrijwilligers:</w:t>
            </w:r>
          </w:p>
        </w:tc>
        <w:tc>
          <w:tcPr>
            <w:tcW w:w="4606" w:type="dxa"/>
          </w:tcPr>
          <w:p w:rsidR="006D09CF" w:rsidRDefault="006D09CF" w:rsidP="006D09CF">
            <w:pPr>
              <w:rPr>
                <w:rFonts w:asciiTheme="minorHAnsi" w:hAnsiTheme="minorHAnsi"/>
                <w:sz w:val="20"/>
                <w:szCs w:val="20"/>
              </w:rPr>
            </w:pPr>
          </w:p>
        </w:tc>
      </w:tr>
      <w:tr w:rsidR="006D09CF" w:rsidTr="006D09CF">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Mevrouw M. Grootveld</w:t>
            </w:r>
          </w:p>
        </w:tc>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Balie</w:t>
            </w:r>
          </w:p>
        </w:tc>
      </w:tr>
      <w:tr w:rsidR="006D09CF" w:rsidTr="006D09CF">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Mevrouw R. van der Does</w:t>
            </w:r>
          </w:p>
        </w:tc>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Balie</w:t>
            </w:r>
          </w:p>
        </w:tc>
      </w:tr>
      <w:tr w:rsidR="006D09CF" w:rsidTr="006D09CF">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Mevrouw J. Nieuwenhuis</w:t>
            </w:r>
          </w:p>
        </w:tc>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Balie</w:t>
            </w:r>
          </w:p>
        </w:tc>
      </w:tr>
      <w:tr w:rsidR="006D09CF" w:rsidTr="006D09CF">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 xml:space="preserve">Mevrouw Y. </w:t>
            </w:r>
            <w:proofErr w:type="spellStart"/>
            <w:r>
              <w:rPr>
                <w:rFonts w:asciiTheme="minorHAnsi" w:hAnsiTheme="minorHAnsi"/>
                <w:sz w:val="20"/>
                <w:szCs w:val="20"/>
              </w:rPr>
              <w:t>Muilwijk</w:t>
            </w:r>
            <w:proofErr w:type="spellEnd"/>
          </w:p>
        </w:tc>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Balie</w:t>
            </w:r>
          </w:p>
        </w:tc>
      </w:tr>
      <w:tr w:rsidR="006D09CF" w:rsidTr="006D09CF">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Mevrouw J. van de Loos</w:t>
            </w:r>
          </w:p>
        </w:tc>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Balie</w:t>
            </w:r>
          </w:p>
        </w:tc>
      </w:tr>
      <w:tr w:rsidR="006D09CF" w:rsidTr="006D09CF">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Mevrouw F. Plug-Brinkman</w:t>
            </w:r>
          </w:p>
        </w:tc>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Balie</w:t>
            </w:r>
          </w:p>
        </w:tc>
      </w:tr>
      <w:tr w:rsidR="006D09CF" w:rsidTr="006D09CF">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 xml:space="preserve">Mevrouw T. </w:t>
            </w:r>
            <w:proofErr w:type="spellStart"/>
            <w:r>
              <w:rPr>
                <w:rFonts w:asciiTheme="minorHAnsi" w:hAnsiTheme="minorHAnsi"/>
                <w:sz w:val="20"/>
                <w:szCs w:val="20"/>
              </w:rPr>
              <w:t>Melesen</w:t>
            </w:r>
            <w:proofErr w:type="spellEnd"/>
          </w:p>
        </w:tc>
        <w:tc>
          <w:tcPr>
            <w:tcW w:w="4606" w:type="dxa"/>
          </w:tcPr>
          <w:p w:rsidR="006D09CF" w:rsidRDefault="00710BD8" w:rsidP="006D09CF">
            <w:pPr>
              <w:rPr>
                <w:rFonts w:asciiTheme="minorHAnsi" w:hAnsiTheme="minorHAnsi"/>
                <w:sz w:val="20"/>
                <w:szCs w:val="20"/>
              </w:rPr>
            </w:pPr>
            <w:r>
              <w:rPr>
                <w:rFonts w:asciiTheme="minorHAnsi" w:hAnsiTheme="minorHAnsi"/>
                <w:sz w:val="20"/>
                <w:szCs w:val="20"/>
              </w:rPr>
              <w:t>Balie</w:t>
            </w:r>
          </w:p>
        </w:tc>
      </w:tr>
      <w:tr w:rsidR="00710BD8" w:rsidTr="00710BD8">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 xml:space="preserve">Mevrouw M. </w:t>
            </w:r>
            <w:proofErr w:type="spellStart"/>
            <w:r>
              <w:rPr>
                <w:rFonts w:asciiTheme="minorHAnsi" w:hAnsiTheme="minorHAnsi"/>
                <w:sz w:val="20"/>
                <w:szCs w:val="20"/>
              </w:rPr>
              <w:t>Horrevorst</w:t>
            </w:r>
            <w:proofErr w:type="spellEnd"/>
          </w:p>
        </w:tc>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Balie</w:t>
            </w:r>
          </w:p>
        </w:tc>
      </w:tr>
      <w:tr w:rsidR="00710BD8" w:rsidTr="00710BD8">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De heer A. Mulder</w:t>
            </w:r>
          </w:p>
        </w:tc>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Balie</w:t>
            </w:r>
          </w:p>
        </w:tc>
      </w:tr>
      <w:tr w:rsidR="00710BD8" w:rsidTr="00710BD8">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 xml:space="preserve">De heer A.G.A.M. van </w:t>
            </w:r>
            <w:proofErr w:type="spellStart"/>
            <w:r>
              <w:rPr>
                <w:rFonts w:asciiTheme="minorHAnsi" w:hAnsiTheme="minorHAnsi"/>
                <w:sz w:val="20"/>
                <w:szCs w:val="20"/>
              </w:rPr>
              <w:t>Osch</w:t>
            </w:r>
            <w:proofErr w:type="spellEnd"/>
          </w:p>
        </w:tc>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Depotbeheer</w:t>
            </w:r>
          </w:p>
        </w:tc>
      </w:tr>
      <w:tr w:rsidR="00710BD8" w:rsidTr="00710BD8">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 xml:space="preserve">De heer B. </w:t>
            </w:r>
            <w:proofErr w:type="spellStart"/>
            <w:r>
              <w:rPr>
                <w:rFonts w:asciiTheme="minorHAnsi" w:hAnsiTheme="minorHAnsi"/>
                <w:sz w:val="20"/>
                <w:szCs w:val="20"/>
              </w:rPr>
              <w:t>Rutges</w:t>
            </w:r>
            <w:proofErr w:type="spellEnd"/>
          </w:p>
        </w:tc>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Collectiebeschrijving</w:t>
            </w:r>
          </w:p>
        </w:tc>
      </w:tr>
      <w:tr w:rsidR="00710BD8" w:rsidTr="00710BD8">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Mevrouw A. Onstein</w:t>
            </w:r>
          </w:p>
        </w:tc>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Huishoudelijk medewerkster</w:t>
            </w:r>
          </w:p>
        </w:tc>
      </w:tr>
      <w:tr w:rsidR="00710BD8" w:rsidTr="00710BD8">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 xml:space="preserve">De heer F. </w:t>
            </w:r>
            <w:proofErr w:type="spellStart"/>
            <w:r>
              <w:rPr>
                <w:rFonts w:asciiTheme="minorHAnsi" w:hAnsiTheme="minorHAnsi"/>
                <w:sz w:val="20"/>
                <w:szCs w:val="20"/>
              </w:rPr>
              <w:t>Rollema</w:t>
            </w:r>
            <w:proofErr w:type="spellEnd"/>
          </w:p>
        </w:tc>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Informatie RHI</w:t>
            </w:r>
          </w:p>
        </w:tc>
      </w:tr>
      <w:tr w:rsidR="00710BD8" w:rsidTr="00710BD8">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Mevrouw H. van Putten</w:t>
            </w:r>
          </w:p>
        </w:tc>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Collectiebeschrijving</w:t>
            </w:r>
          </w:p>
        </w:tc>
      </w:tr>
      <w:tr w:rsidR="00710BD8" w:rsidTr="00710BD8">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Mevrouw I. van Eijsden</w:t>
            </w:r>
          </w:p>
        </w:tc>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Secretariaat</w:t>
            </w:r>
          </w:p>
        </w:tc>
      </w:tr>
      <w:tr w:rsidR="00710BD8" w:rsidTr="00710BD8">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Mevrouw S. Lap</w:t>
            </w:r>
          </w:p>
        </w:tc>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Algemene ondersteuning + RHI</w:t>
            </w:r>
          </w:p>
        </w:tc>
      </w:tr>
      <w:tr w:rsidR="00710BD8" w:rsidTr="00710BD8">
        <w:tc>
          <w:tcPr>
            <w:tcW w:w="4606" w:type="dxa"/>
          </w:tcPr>
          <w:p w:rsidR="00710BD8" w:rsidRDefault="00710BD8" w:rsidP="003A6B2F">
            <w:pPr>
              <w:rPr>
                <w:rFonts w:asciiTheme="minorHAnsi" w:hAnsiTheme="minorHAnsi"/>
                <w:sz w:val="20"/>
                <w:szCs w:val="20"/>
              </w:rPr>
            </w:pPr>
          </w:p>
        </w:tc>
        <w:tc>
          <w:tcPr>
            <w:tcW w:w="4606" w:type="dxa"/>
          </w:tcPr>
          <w:p w:rsidR="00710BD8" w:rsidRDefault="00710BD8" w:rsidP="003A6B2F">
            <w:pPr>
              <w:rPr>
                <w:rFonts w:asciiTheme="minorHAnsi" w:hAnsiTheme="minorHAnsi"/>
                <w:sz w:val="20"/>
                <w:szCs w:val="20"/>
              </w:rPr>
            </w:pPr>
          </w:p>
        </w:tc>
      </w:tr>
      <w:tr w:rsidR="00710BD8" w:rsidTr="00710BD8">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Stagiair:</w:t>
            </w:r>
          </w:p>
        </w:tc>
        <w:tc>
          <w:tcPr>
            <w:tcW w:w="4606" w:type="dxa"/>
          </w:tcPr>
          <w:p w:rsidR="00710BD8" w:rsidRDefault="00710BD8" w:rsidP="003A6B2F">
            <w:pPr>
              <w:rPr>
                <w:rFonts w:asciiTheme="minorHAnsi" w:hAnsiTheme="minorHAnsi"/>
                <w:sz w:val="20"/>
                <w:szCs w:val="20"/>
              </w:rPr>
            </w:pPr>
          </w:p>
        </w:tc>
      </w:tr>
      <w:tr w:rsidR="00710BD8" w:rsidTr="00710BD8">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 xml:space="preserve">De heer Y. </w:t>
            </w:r>
            <w:proofErr w:type="spellStart"/>
            <w:r>
              <w:rPr>
                <w:rFonts w:asciiTheme="minorHAnsi" w:hAnsiTheme="minorHAnsi"/>
                <w:sz w:val="20"/>
                <w:szCs w:val="20"/>
              </w:rPr>
              <w:t>Heheman</w:t>
            </w:r>
            <w:proofErr w:type="spellEnd"/>
          </w:p>
        </w:tc>
        <w:tc>
          <w:tcPr>
            <w:tcW w:w="4606" w:type="dxa"/>
          </w:tcPr>
          <w:p w:rsidR="00710BD8" w:rsidRDefault="00710BD8" w:rsidP="003A6B2F">
            <w:pPr>
              <w:rPr>
                <w:rFonts w:asciiTheme="minorHAnsi" w:hAnsiTheme="minorHAnsi"/>
                <w:sz w:val="20"/>
                <w:szCs w:val="20"/>
              </w:rPr>
            </w:pPr>
            <w:r>
              <w:rPr>
                <w:rFonts w:asciiTheme="minorHAnsi" w:hAnsiTheme="minorHAnsi"/>
                <w:sz w:val="20"/>
                <w:szCs w:val="20"/>
              </w:rPr>
              <w:t>Haagse Hogeschool, publiciteit</w:t>
            </w:r>
          </w:p>
        </w:tc>
      </w:tr>
    </w:tbl>
    <w:p w:rsidR="004C4F69" w:rsidRDefault="004C4F69" w:rsidP="00154468">
      <w:pPr>
        <w:rPr>
          <w:rFonts w:asciiTheme="minorHAnsi" w:hAnsiTheme="minorHAnsi"/>
          <w:sz w:val="20"/>
          <w:szCs w:val="20"/>
        </w:rPr>
      </w:pPr>
    </w:p>
    <w:p w:rsidR="00154468" w:rsidRPr="00483075" w:rsidRDefault="00154468" w:rsidP="00154468">
      <w:pPr>
        <w:rPr>
          <w:rFonts w:asciiTheme="minorHAnsi" w:hAnsiTheme="minorHAnsi"/>
          <w:sz w:val="20"/>
          <w:szCs w:val="20"/>
        </w:rPr>
      </w:pPr>
      <w:r w:rsidRPr="00483075">
        <w:rPr>
          <w:rFonts w:asciiTheme="minorHAnsi" w:hAnsiTheme="minorHAnsi"/>
          <w:sz w:val="20"/>
          <w:szCs w:val="20"/>
        </w:rPr>
        <w:tab/>
      </w:r>
      <w:r w:rsidRPr="00483075">
        <w:rPr>
          <w:rFonts w:asciiTheme="minorHAnsi" w:hAnsiTheme="minorHAnsi"/>
          <w:sz w:val="20"/>
          <w:szCs w:val="20"/>
        </w:rPr>
        <w:tab/>
      </w:r>
      <w:r w:rsidRPr="00483075">
        <w:rPr>
          <w:rFonts w:asciiTheme="minorHAnsi" w:hAnsiTheme="minorHAnsi"/>
          <w:sz w:val="20"/>
          <w:szCs w:val="20"/>
        </w:rPr>
        <w:tab/>
      </w:r>
      <w:r w:rsidRPr="00483075">
        <w:rPr>
          <w:rFonts w:asciiTheme="minorHAnsi" w:hAnsiTheme="minorHAnsi"/>
          <w:sz w:val="20"/>
          <w:szCs w:val="20"/>
        </w:rPr>
        <w:tab/>
      </w:r>
      <w:r w:rsidRPr="00483075">
        <w:rPr>
          <w:rFonts w:asciiTheme="minorHAnsi" w:hAnsiTheme="minorHAnsi"/>
          <w:sz w:val="20"/>
          <w:szCs w:val="20"/>
        </w:rPr>
        <w:tab/>
      </w:r>
      <w:r w:rsidRPr="00483075">
        <w:rPr>
          <w:rFonts w:asciiTheme="minorHAnsi" w:hAnsiTheme="minorHAnsi"/>
          <w:sz w:val="20"/>
          <w:szCs w:val="20"/>
        </w:rPr>
        <w:tab/>
      </w:r>
    </w:p>
    <w:p w:rsidR="00154468" w:rsidRPr="00483075" w:rsidRDefault="00154468" w:rsidP="00154468">
      <w:pPr>
        <w:rPr>
          <w:rFonts w:asciiTheme="minorHAnsi" w:hAnsiTheme="minorHAnsi"/>
          <w:sz w:val="20"/>
          <w:szCs w:val="20"/>
        </w:rPr>
      </w:pPr>
    </w:p>
    <w:p w:rsidR="00545FEE" w:rsidRPr="00483075" w:rsidRDefault="00545FEE" w:rsidP="00B95ACA">
      <w:pPr>
        <w:rPr>
          <w:rFonts w:asciiTheme="minorHAnsi" w:hAnsiTheme="minorHAnsi"/>
          <w:sz w:val="20"/>
          <w:szCs w:val="20"/>
        </w:rPr>
      </w:pPr>
    </w:p>
    <w:sectPr w:rsidR="00545FEE" w:rsidRPr="00483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68"/>
    <w:rsid w:val="00037A62"/>
    <w:rsid w:val="000A4B27"/>
    <w:rsid w:val="000C79AB"/>
    <w:rsid w:val="001156C8"/>
    <w:rsid w:val="00154468"/>
    <w:rsid w:val="00172B87"/>
    <w:rsid w:val="001F31E3"/>
    <w:rsid w:val="00210D54"/>
    <w:rsid w:val="00233FF1"/>
    <w:rsid w:val="00263705"/>
    <w:rsid w:val="002B26B4"/>
    <w:rsid w:val="0035151F"/>
    <w:rsid w:val="003549D8"/>
    <w:rsid w:val="003B4C77"/>
    <w:rsid w:val="00426788"/>
    <w:rsid w:val="00472A67"/>
    <w:rsid w:val="00483075"/>
    <w:rsid w:val="004929C1"/>
    <w:rsid w:val="004C4F69"/>
    <w:rsid w:val="00505AA2"/>
    <w:rsid w:val="00513424"/>
    <w:rsid w:val="00545FEE"/>
    <w:rsid w:val="00563368"/>
    <w:rsid w:val="00573EBA"/>
    <w:rsid w:val="005A47C7"/>
    <w:rsid w:val="00677253"/>
    <w:rsid w:val="00681818"/>
    <w:rsid w:val="0069519D"/>
    <w:rsid w:val="006D09CF"/>
    <w:rsid w:val="00710BD8"/>
    <w:rsid w:val="00724B5B"/>
    <w:rsid w:val="0080313C"/>
    <w:rsid w:val="008C027A"/>
    <w:rsid w:val="00951FBA"/>
    <w:rsid w:val="00960475"/>
    <w:rsid w:val="009B49B0"/>
    <w:rsid w:val="00A53B3A"/>
    <w:rsid w:val="00A54C3A"/>
    <w:rsid w:val="00A56A4F"/>
    <w:rsid w:val="00AF4570"/>
    <w:rsid w:val="00B0344A"/>
    <w:rsid w:val="00B27943"/>
    <w:rsid w:val="00B27C1F"/>
    <w:rsid w:val="00B74493"/>
    <w:rsid w:val="00B80401"/>
    <w:rsid w:val="00B95ACA"/>
    <w:rsid w:val="00B96542"/>
    <w:rsid w:val="00C51CBC"/>
    <w:rsid w:val="00C935A5"/>
    <w:rsid w:val="00CB28B5"/>
    <w:rsid w:val="00CC7585"/>
    <w:rsid w:val="00D35D36"/>
    <w:rsid w:val="00DC5465"/>
    <w:rsid w:val="00E16051"/>
    <w:rsid w:val="00EA1F50"/>
    <w:rsid w:val="00F37811"/>
    <w:rsid w:val="00F42FD4"/>
    <w:rsid w:val="00F6515C"/>
    <w:rsid w:val="00F6713A"/>
    <w:rsid w:val="00F863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4468"/>
    <w:pPr>
      <w:spacing w:after="0" w:line="240" w:lineRule="auto"/>
    </w:pPr>
    <w:rPr>
      <w:rFonts w:ascii="Times New Roman" w:eastAsia="Times New Roman" w:hAnsi="Times New Roman" w:cs="Times New Roman"/>
      <w:sz w:val="24"/>
      <w:szCs w:val="24"/>
      <w:lang w:eastAsia="ru-RU"/>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unhideWhenUsed/>
    <w:rsid w:val="00154468"/>
    <w:rPr>
      <w:color w:val="0000FF"/>
      <w:u w:val="single"/>
    </w:rPr>
  </w:style>
  <w:style w:type="paragraph" w:customStyle="1" w:styleId="Geenafstand1">
    <w:name w:val="Geen afstand1"/>
    <w:rsid w:val="00154468"/>
    <w:pPr>
      <w:spacing w:after="0" w:line="240" w:lineRule="auto"/>
    </w:pPr>
    <w:rPr>
      <w:rFonts w:ascii="Calibri" w:eastAsia="Times New Roman" w:hAnsi="Calibri" w:cs="Calibri"/>
    </w:rPr>
  </w:style>
  <w:style w:type="character" w:styleId="Nadruk">
    <w:name w:val="Emphasis"/>
    <w:basedOn w:val="Standaardalinea-lettertype"/>
    <w:qFormat/>
    <w:rsid w:val="00154468"/>
    <w:rPr>
      <w:i/>
      <w:iCs/>
    </w:rPr>
  </w:style>
  <w:style w:type="paragraph" w:styleId="Geenafstand">
    <w:name w:val="No Spacing"/>
    <w:uiPriority w:val="1"/>
    <w:qFormat/>
    <w:rsid w:val="00D35D36"/>
    <w:pPr>
      <w:spacing w:after="0" w:line="240" w:lineRule="auto"/>
    </w:pPr>
  </w:style>
  <w:style w:type="table" w:styleId="Tabelraster">
    <w:name w:val="Table Grid"/>
    <w:basedOn w:val="Standaardtabel"/>
    <w:uiPriority w:val="59"/>
    <w:rsid w:val="0067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16051"/>
    <w:rPr>
      <w:rFonts w:ascii="Tahoma" w:hAnsi="Tahoma" w:cs="Tahoma"/>
      <w:sz w:val="16"/>
      <w:szCs w:val="16"/>
    </w:rPr>
  </w:style>
  <w:style w:type="character" w:customStyle="1" w:styleId="BallontekstChar">
    <w:name w:val="Ballontekst Char"/>
    <w:basedOn w:val="Standaardalinea-lettertype"/>
    <w:link w:val="Ballontekst"/>
    <w:uiPriority w:val="99"/>
    <w:semiHidden/>
    <w:rsid w:val="00E160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4468"/>
    <w:pPr>
      <w:spacing w:after="0" w:line="240" w:lineRule="auto"/>
    </w:pPr>
    <w:rPr>
      <w:rFonts w:ascii="Times New Roman" w:eastAsia="Times New Roman" w:hAnsi="Times New Roman" w:cs="Times New Roman"/>
      <w:sz w:val="24"/>
      <w:szCs w:val="24"/>
      <w:lang w:eastAsia="ru-RU"/>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unhideWhenUsed/>
    <w:rsid w:val="00154468"/>
    <w:rPr>
      <w:color w:val="0000FF"/>
      <w:u w:val="single"/>
    </w:rPr>
  </w:style>
  <w:style w:type="paragraph" w:customStyle="1" w:styleId="Geenafstand1">
    <w:name w:val="Geen afstand1"/>
    <w:rsid w:val="00154468"/>
    <w:pPr>
      <w:spacing w:after="0" w:line="240" w:lineRule="auto"/>
    </w:pPr>
    <w:rPr>
      <w:rFonts w:ascii="Calibri" w:eastAsia="Times New Roman" w:hAnsi="Calibri" w:cs="Calibri"/>
    </w:rPr>
  </w:style>
  <w:style w:type="character" w:styleId="Nadruk">
    <w:name w:val="Emphasis"/>
    <w:basedOn w:val="Standaardalinea-lettertype"/>
    <w:qFormat/>
    <w:rsid w:val="00154468"/>
    <w:rPr>
      <w:i/>
      <w:iCs/>
    </w:rPr>
  </w:style>
  <w:style w:type="paragraph" w:styleId="Geenafstand">
    <w:name w:val="No Spacing"/>
    <w:uiPriority w:val="1"/>
    <w:qFormat/>
    <w:rsid w:val="00D35D36"/>
    <w:pPr>
      <w:spacing w:after="0" w:line="240" w:lineRule="auto"/>
    </w:pPr>
  </w:style>
  <w:style w:type="table" w:styleId="Tabelraster">
    <w:name w:val="Table Grid"/>
    <w:basedOn w:val="Standaardtabel"/>
    <w:uiPriority w:val="59"/>
    <w:rsid w:val="0067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16051"/>
    <w:rPr>
      <w:rFonts w:ascii="Tahoma" w:hAnsi="Tahoma" w:cs="Tahoma"/>
      <w:sz w:val="16"/>
      <w:szCs w:val="16"/>
    </w:rPr>
  </w:style>
  <w:style w:type="character" w:customStyle="1" w:styleId="BallontekstChar">
    <w:name w:val="Ballontekst Char"/>
    <w:basedOn w:val="Standaardalinea-lettertype"/>
    <w:link w:val="Ballontekst"/>
    <w:uiPriority w:val="99"/>
    <w:semiHidden/>
    <w:rsid w:val="00E160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73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1767</Words>
  <Characters>9720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dc:creator>
  <cp:lastModifiedBy>arjan</cp:lastModifiedBy>
  <cp:revision>4</cp:revision>
  <cp:lastPrinted>2015-03-18T16:10:00Z</cp:lastPrinted>
  <dcterms:created xsi:type="dcterms:W3CDTF">2015-03-19T11:56:00Z</dcterms:created>
  <dcterms:modified xsi:type="dcterms:W3CDTF">2015-05-22T13:01:00Z</dcterms:modified>
</cp:coreProperties>
</file>